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9DBBD" w14:textId="207A69DB" w:rsidR="004704CD" w:rsidRPr="004704CD" w:rsidRDefault="004704CD" w:rsidP="004704CD">
      <w:pPr>
        <w:pStyle w:val="NormalWeb"/>
        <w:shd w:val="clear" w:color="auto" w:fill="FFFFFF"/>
        <w:spacing w:before="0" w:beforeAutospacing="0" w:after="158" w:afterAutospacing="0"/>
        <w:jc w:val="center"/>
        <w:rPr>
          <w:rFonts w:ascii="Baskerville Old Face" w:hAnsi="Baskerville Old Face"/>
          <w:b/>
          <w:bCs/>
          <w:color w:val="222222"/>
          <w:sz w:val="28"/>
          <w:szCs w:val="28"/>
          <w:u w:val="single"/>
        </w:rPr>
      </w:pPr>
      <w:r w:rsidRPr="004704CD">
        <w:rPr>
          <w:rFonts w:ascii="Baskerville Old Face" w:hAnsi="Baskerville Old Face"/>
          <w:b/>
          <w:bCs/>
          <w:color w:val="222222"/>
          <w:sz w:val="28"/>
          <w:szCs w:val="28"/>
          <w:u w:val="single"/>
        </w:rPr>
        <w:t>CLUB SERVICE</w:t>
      </w:r>
    </w:p>
    <w:p w14:paraId="21952D40" w14:textId="77777777" w:rsidR="004704CD" w:rsidRPr="004704CD" w:rsidRDefault="004704CD" w:rsidP="004704CD">
      <w:pPr>
        <w:pStyle w:val="NormalWeb"/>
        <w:shd w:val="clear" w:color="auto" w:fill="FFFFFF"/>
        <w:spacing w:before="0" w:beforeAutospacing="0" w:after="158" w:afterAutospacing="0"/>
        <w:rPr>
          <w:rFonts w:ascii="Baskerville Old Face" w:hAnsi="Baskerville Old Face"/>
          <w:color w:val="222222"/>
          <w:sz w:val="28"/>
          <w:szCs w:val="28"/>
        </w:rPr>
      </w:pPr>
    </w:p>
    <w:p w14:paraId="59E56B5A" w14:textId="01942CFF" w:rsidR="004704CD" w:rsidRPr="004704CD" w:rsidRDefault="004704CD" w:rsidP="004704CD">
      <w:pPr>
        <w:pStyle w:val="NormalWeb"/>
        <w:shd w:val="clear" w:color="auto" w:fill="FFFFFF"/>
        <w:spacing w:before="0" w:beforeAutospacing="0" w:after="158" w:afterAutospacing="0"/>
        <w:rPr>
          <w:rFonts w:ascii="Baskerville Old Face" w:hAnsi="Baskerville Old Face"/>
          <w:color w:val="222222"/>
          <w:sz w:val="28"/>
          <w:szCs w:val="28"/>
        </w:rPr>
      </w:pPr>
      <w:r w:rsidRPr="004704CD">
        <w:rPr>
          <w:rFonts w:ascii="Baskerville Old Face" w:hAnsi="Baskerville Old Face"/>
          <w:color w:val="222222"/>
          <w:sz w:val="28"/>
          <w:szCs w:val="28"/>
        </w:rPr>
        <w:t>One of the five avenues of service for Rotarians, Club Service involves those activities that affect the smooth operation of the individual Rotary club including such functions as attendance, greeters, club bulletin, fellowship, membership, programs, public relations, remembrances, classifications, Rotary information, technology management, club directory, public relations, finance, and fund raising. Club Service is the core of the local</w:t>
      </w:r>
      <w:r w:rsidR="00925FB3">
        <w:rPr>
          <w:rFonts w:ascii="Baskerville Old Face" w:hAnsi="Baskerville Old Face"/>
          <w:color w:val="222222"/>
          <w:sz w:val="28"/>
          <w:szCs w:val="28"/>
        </w:rPr>
        <w:t xml:space="preserve"> </w:t>
      </w:r>
      <w:r w:rsidR="001D499F">
        <w:rPr>
          <w:rFonts w:ascii="Baskerville Old Face" w:hAnsi="Baskerville Old Face"/>
          <w:color w:val="222222"/>
          <w:sz w:val="28"/>
          <w:szCs w:val="28"/>
        </w:rPr>
        <w:t>c</w:t>
      </w:r>
      <w:bookmarkStart w:id="0" w:name="_GoBack"/>
      <w:bookmarkEnd w:id="0"/>
      <w:r w:rsidR="00925FB3">
        <w:rPr>
          <w:rFonts w:ascii="Baskerville Old Face" w:hAnsi="Baskerville Old Face"/>
          <w:color w:val="222222"/>
          <w:sz w:val="28"/>
          <w:szCs w:val="28"/>
        </w:rPr>
        <w:t>lub</w:t>
      </w:r>
      <w:r w:rsidRPr="004704CD">
        <w:rPr>
          <w:rFonts w:ascii="Baskerville Old Face" w:hAnsi="Baskerville Old Face"/>
          <w:color w:val="222222"/>
          <w:sz w:val="28"/>
          <w:szCs w:val="28"/>
        </w:rPr>
        <w:t>.</w:t>
      </w:r>
    </w:p>
    <w:p w14:paraId="4B63B8B2" w14:textId="77777777" w:rsidR="001435DC" w:rsidRDefault="00291D36"/>
    <w:sectPr w:rsidR="001435D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2746D" w14:textId="77777777" w:rsidR="00291D36" w:rsidRDefault="00291D36" w:rsidP="004704CD">
      <w:pPr>
        <w:spacing w:after="0" w:line="240" w:lineRule="auto"/>
      </w:pPr>
      <w:r>
        <w:separator/>
      </w:r>
    </w:p>
  </w:endnote>
  <w:endnote w:type="continuationSeparator" w:id="0">
    <w:p w14:paraId="6970D42B" w14:textId="77777777" w:rsidR="00291D36" w:rsidRDefault="00291D36" w:rsidP="0047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209F0" w14:textId="77777777" w:rsidR="00291D36" w:rsidRDefault="00291D36" w:rsidP="004704CD">
      <w:pPr>
        <w:spacing w:after="0" w:line="240" w:lineRule="auto"/>
      </w:pPr>
      <w:r>
        <w:separator/>
      </w:r>
    </w:p>
  </w:footnote>
  <w:footnote w:type="continuationSeparator" w:id="0">
    <w:p w14:paraId="271C7BE3" w14:textId="77777777" w:rsidR="00291D36" w:rsidRDefault="00291D36" w:rsidP="00470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14ACF" w14:textId="536E43BC" w:rsidR="004704CD" w:rsidRDefault="004704CD" w:rsidP="004704CD">
    <w:pPr>
      <w:pStyle w:val="Header"/>
      <w:jc w:val="center"/>
    </w:pPr>
    <w:r w:rsidRPr="008A2587">
      <w:rPr>
        <w:noProof/>
      </w:rPr>
      <w:drawing>
        <wp:inline distT="0" distB="0" distL="0" distR="0" wp14:anchorId="581C4C5F" wp14:editId="50AABE1D">
          <wp:extent cx="4772025" cy="1476375"/>
          <wp:effectExtent l="0" t="0" r="9525" b="9525"/>
          <wp:docPr id="1" name="Picture 1" descr="C:\Users\Randy\AppData\Local\Microsoft\Windows\INetCache\Content.Outlook\VO8ZGB2B\District6840-Style1_PMS-C-Lockup 6-2016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AppData\Local\Microsoft\Windows\INetCache\Content.Outlook\VO8ZGB2B\District6840-Style1_PMS-C-Lockup 6-2016 (00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72025" cy="1476375"/>
                  </a:xfrm>
                  <a:prstGeom prst="rect">
                    <a:avLst/>
                  </a:prstGeom>
                  <a:noFill/>
                  <a:ln>
                    <a:noFill/>
                  </a:ln>
                </pic:spPr>
              </pic:pic>
            </a:graphicData>
          </a:graphic>
        </wp:inline>
      </w:drawing>
    </w:r>
  </w:p>
  <w:p w14:paraId="02BEB9D4" w14:textId="77777777" w:rsidR="004704CD" w:rsidRDefault="004704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CD"/>
    <w:rsid w:val="0006503C"/>
    <w:rsid w:val="001D499F"/>
    <w:rsid w:val="00291D36"/>
    <w:rsid w:val="004704CD"/>
    <w:rsid w:val="00925FB3"/>
    <w:rsid w:val="00D554E3"/>
    <w:rsid w:val="00F5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F151"/>
  <w15:chartTrackingRefBased/>
  <w15:docId w15:val="{48FC2A30-DC8B-4DFB-91E7-5371F392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04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04CD"/>
    <w:rPr>
      <w:i/>
      <w:iCs/>
    </w:rPr>
  </w:style>
  <w:style w:type="paragraph" w:styleId="Header">
    <w:name w:val="header"/>
    <w:basedOn w:val="Normal"/>
    <w:link w:val="HeaderChar"/>
    <w:uiPriority w:val="99"/>
    <w:unhideWhenUsed/>
    <w:rsid w:val="00470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4CD"/>
  </w:style>
  <w:style w:type="paragraph" w:styleId="Footer">
    <w:name w:val="footer"/>
    <w:basedOn w:val="Normal"/>
    <w:link w:val="FooterChar"/>
    <w:uiPriority w:val="99"/>
    <w:unhideWhenUsed/>
    <w:rsid w:val="00470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0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Feldman</dc:creator>
  <cp:keywords/>
  <dc:description/>
  <cp:lastModifiedBy>Randall Feldman</cp:lastModifiedBy>
  <cp:revision>3</cp:revision>
  <dcterms:created xsi:type="dcterms:W3CDTF">2020-01-03T22:39:00Z</dcterms:created>
  <dcterms:modified xsi:type="dcterms:W3CDTF">2020-01-17T19:51:00Z</dcterms:modified>
</cp:coreProperties>
</file>