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FAE31" w14:textId="40E7B63F" w:rsidR="007B6E3C" w:rsidRPr="006B53DB" w:rsidRDefault="006B53DB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6B53DB">
        <w:rPr>
          <w:rFonts w:ascii="Palatino Linotype" w:hAnsi="Palatino Linotype"/>
          <w:b/>
          <w:bCs/>
          <w:sz w:val="32"/>
          <w:szCs w:val="32"/>
          <w:u w:val="single"/>
        </w:rPr>
        <w:t>Zone Summit</w:t>
      </w:r>
    </w:p>
    <w:p w14:paraId="144775EB" w14:textId="5328BAEB" w:rsidR="006B53DB" w:rsidRDefault="006B53DB"/>
    <w:p w14:paraId="71858D1F" w14:textId="335FCACF" w:rsidR="006B53DB" w:rsidRPr="006B53DB" w:rsidRDefault="006B53DB" w:rsidP="006B53DB">
      <w:pPr>
        <w:jc w:val="left"/>
        <w:rPr>
          <w:rFonts w:ascii="Palatino Linotype" w:hAnsi="Palatino Linotype"/>
          <w:sz w:val="28"/>
          <w:szCs w:val="28"/>
        </w:rPr>
      </w:pPr>
      <w:r w:rsidRPr="006B53DB">
        <w:rPr>
          <w:rFonts w:ascii="Palatino Linotype" w:hAnsi="Palatino Linotype"/>
          <w:sz w:val="28"/>
          <w:szCs w:val="28"/>
        </w:rPr>
        <w:t xml:space="preserve">Every fall Zones 30 and 31 (of which District 6840 is a part) conduct a three-day </w:t>
      </w:r>
      <w:r>
        <w:rPr>
          <w:rFonts w:ascii="Palatino Linotype" w:hAnsi="Palatino Linotype"/>
          <w:sz w:val="28"/>
          <w:szCs w:val="28"/>
        </w:rPr>
        <w:t xml:space="preserve">weekend </w:t>
      </w:r>
      <w:r w:rsidRPr="006B53DB">
        <w:rPr>
          <w:rFonts w:ascii="Palatino Linotype" w:hAnsi="Palatino Linotype"/>
          <w:sz w:val="28"/>
          <w:szCs w:val="28"/>
        </w:rPr>
        <w:t xml:space="preserve">training for all those who want a broader experience </w:t>
      </w:r>
      <w:r>
        <w:rPr>
          <w:rFonts w:ascii="Palatino Linotype" w:hAnsi="Palatino Linotype"/>
          <w:sz w:val="28"/>
          <w:szCs w:val="28"/>
        </w:rPr>
        <w:t xml:space="preserve">in Rotary </w:t>
      </w:r>
      <w:r w:rsidRPr="006B53DB">
        <w:rPr>
          <w:rFonts w:ascii="Palatino Linotype" w:hAnsi="Palatino Linotype"/>
          <w:sz w:val="28"/>
          <w:szCs w:val="28"/>
        </w:rPr>
        <w:t xml:space="preserve">than that of their club or district.  The Summit </w:t>
      </w:r>
      <w:r>
        <w:rPr>
          <w:rFonts w:ascii="Palatino Linotype" w:hAnsi="Palatino Linotype"/>
          <w:sz w:val="28"/>
          <w:szCs w:val="28"/>
        </w:rPr>
        <w:t xml:space="preserve">immediately </w:t>
      </w:r>
      <w:r w:rsidRPr="006B53DB">
        <w:rPr>
          <w:rFonts w:ascii="Palatino Linotype" w:hAnsi="Palatino Linotype"/>
          <w:sz w:val="28"/>
          <w:szCs w:val="28"/>
        </w:rPr>
        <w:t>follows the Governor-elect Training Seminar (GETS) and the Governor-nominee Training Seminar</w:t>
      </w:r>
      <w:r>
        <w:rPr>
          <w:rFonts w:ascii="Palatino Linotype" w:hAnsi="Palatino Linotype"/>
          <w:sz w:val="28"/>
          <w:szCs w:val="28"/>
        </w:rPr>
        <w:t xml:space="preserve"> (GNETS).</w:t>
      </w:r>
      <w:r w:rsidRPr="006B53DB">
        <w:rPr>
          <w:rFonts w:ascii="Palatino Linotype" w:hAnsi="Palatino Linotype"/>
          <w:sz w:val="28"/>
          <w:szCs w:val="28"/>
        </w:rPr>
        <w:t xml:space="preserve"> </w:t>
      </w:r>
    </w:p>
    <w:p w14:paraId="7BF1D8DF" w14:textId="77777777" w:rsidR="006B53DB" w:rsidRPr="006B53DB" w:rsidRDefault="006B53DB" w:rsidP="006B53DB">
      <w:pPr>
        <w:jc w:val="left"/>
        <w:rPr>
          <w:rFonts w:ascii="Palatino Linotype" w:hAnsi="Palatino Linotype"/>
          <w:sz w:val="28"/>
          <w:szCs w:val="28"/>
        </w:rPr>
      </w:pPr>
    </w:p>
    <w:p w14:paraId="5C97B57E" w14:textId="31D01C89" w:rsidR="006B53DB" w:rsidRPr="006B53DB" w:rsidRDefault="006B53DB" w:rsidP="006B53DB">
      <w:pPr>
        <w:jc w:val="left"/>
        <w:rPr>
          <w:rFonts w:ascii="Palatino Linotype" w:hAnsi="Palatino Linotype"/>
          <w:sz w:val="28"/>
          <w:szCs w:val="28"/>
        </w:rPr>
      </w:pPr>
      <w:r w:rsidRPr="006B53DB">
        <w:rPr>
          <w:rFonts w:ascii="Palatino Linotype" w:hAnsi="Palatino Linotype"/>
          <w:sz w:val="28"/>
          <w:szCs w:val="28"/>
        </w:rPr>
        <w:t xml:space="preserve">Usually, on the Friday of the Summit there are special full-day workshops on specific issues, e.g. membership, innovation, public image, </w:t>
      </w:r>
      <w:r>
        <w:rPr>
          <w:rFonts w:ascii="Palatino Linotype" w:hAnsi="Palatino Linotype"/>
          <w:sz w:val="28"/>
          <w:szCs w:val="28"/>
        </w:rPr>
        <w:t xml:space="preserve">etc., </w:t>
      </w:r>
      <w:r w:rsidRPr="006B53DB">
        <w:rPr>
          <w:rFonts w:ascii="Palatino Linotype" w:hAnsi="Palatino Linotype"/>
          <w:sz w:val="28"/>
          <w:szCs w:val="28"/>
        </w:rPr>
        <w:t>as well as training for emerging Rotary leaders.</w:t>
      </w:r>
    </w:p>
    <w:p w14:paraId="647C234F" w14:textId="096378DA" w:rsidR="006B53DB" w:rsidRPr="006B53DB" w:rsidRDefault="006B53DB" w:rsidP="006B53DB">
      <w:pPr>
        <w:jc w:val="left"/>
        <w:rPr>
          <w:rFonts w:ascii="Palatino Linotype" w:hAnsi="Palatino Linotype"/>
          <w:sz w:val="28"/>
          <w:szCs w:val="28"/>
        </w:rPr>
      </w:pPr>
    </w:p>
    <w:p w14:paraId="481FECEE" w14:textId="3ACD761B" w:rsidR="006B53DB" w:rsidRDefault="006B53DB" w:rsidP="006B53DB">
      <w:pPr>
        <w:jc w:val="left"/>
      </w:pPr>
      <w:r w:rsidRPr="006B53DB">
        <w:rPr>
          <w:rFonts w:ascii="Palatino Linotype" w:hAnsi="Palatino Linotype"/>
          <w:sz w:val="28"/>
          <w:szCs w:val="28"/>
        </w:rPr>
        <w:t>All Rotarians are welcome</w:t>
      </w:r>
      <w:r>
        <w:t>.</w:t>
      </w:r>
    </w:p>
    <w:p w14:paraId="7738AD77" w14:textId="5463AF42" w:rsidR="001255BB" w:rsidRDefault="001255BB" w:rsidP="006B53DB">
      <w:pPr>
        <w:jc w:val="left"/>
      </w:pPr>
    </w:p>
    <w:p w14:paraId="0F4748BA" w14:textId="27C67180" w:rsidR="001255BB" w:rsidRPr="001255BB" w:rsidRDefault="001255BB" w:rsidP="006B53DB">
      <w:pPr>
        <w:jc w:val="left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Registration can usually found on a link at rotary6840.org</w:t>
      </w:r>
      <w:r w:rsidR="00E81ED7">
        <w:rPr>
          <w:rFonts w:ascii="Palatino Linotype" w:hAnsi="Palatino Linotype"/>
          <w:sz w:val="28"/>
          <w:szCs w:val="28"/>
        </w:rPr>
        <w:t xml:space="preserve"> or on the Zones 30/31 website </w:t>
      </w:r>
      <w:hyperlink r:id="rId6" w:history="1">
        <w:r w:rsidR="00040434" w:rsidRPr="00040434">
          <w:rPr>
            <w:rStyle w:val="Hyperlink"/>
            <w:rFonts w:ascii="Palatino Linotype" w:hAnsi="Palatino Linotype"/>
            <w:color w:val="auto"/>
            <w:sz w:val="28"/>
            <w:szCs w:val="28"/>
            <w:u w:val="none"/>
          </w:rPr>
          <w:t>https://www.rizones30-31.org/</w:t>
        </w:r>
      </w:hyperlink>
      <w:r w:rsidR="003B652C">
        <w:rPr>
          <w:rFonts w:ascii="Palatino Linotype" w:hAnsi="Palatino Linotype"/>
          <w:sz w:val="28"/>
          <w:szCs w:val="28"/>
        </w:rPr>
        <w:t>.</w:t>
      </w:r>
    </w:p>
    <w:p w14:paraId="7683CBA4" w14:textId="39283ACE" w:rsidR="001255BB" w:rsidRDefault="001255BB" w:rsidP="006B53DB">
      <w:pPr>
        <w:jc w:val="left"/>
      </w:pPr>
    </w:p>
    <w:p w14:paraId="5764BDC9" w14:textId="5E5D4283" w:rsidR="001255BB" w:rsidRDefault="001255BB" w:rsidP="006B53DB">
      <w:pPr>
        <w:jc w:val="left"/>
      </w:pPr>
    </w:p>
    <w:sectPr w:rsidR="001255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F97B7" w14:textId="77777777" w:rsidR="0052018D" w:rsidRDefault="0052018D" w:rsidP="006B53DB">
      <w:r>
        <w:separator/>
      </w:r>
    </w:p>
  </w:endnote>
  <w:endnote w:type="continuationSeparator" w:id="0">
    <w:p w14:paraId="5BEE8967" w14:textId="77777777" w:rsidR="0052018D" w:rsidRDefault="0052018D" w:rsidP="006B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F6EB6" w14:textId="77777777" w:rsidR="0052018D" w:rsidRDefault="0052018D" w:rsidP="006B53DB">
      <w:r>
        <w:separator/>
      </w:r>
    </w:p>
  </w:footnote>
  <w:footnote w:type="continuationSeparator" w:id="0">
    <w:p w14:paraId="70E2AD4D" w14:textId="77777777" w:rsidR="0052018D" w:rsidRDefault="0052018D" w:rsidP="006B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3F1D" w14:textId="00D302E6" w:rsidR="006B53DB" w:rsidRDefault="006B53DB">
    <w:pPr>
      <w:pStyle w:val="Header"/>
    </w:pPr>
    <w:r w:rsidRPr="008A2587">
      <w:rPr>
        <w:noProof/>
      </w:rPr>
      <w:drawing>
        <wp:inline distT="0" distB="0" distL="0" distR="0" wp14:anchorId="19B48095" wp14:editId="3CB58DAD">
          <wp:extent cx="4772025" cy="1476375"/>
          <wp:effectExtent l="0" t="0" r="9525" b="9525"/>
          <wp:docPr id="1" name="Picture 1" descr="C:\Users\Randy\AppData\Local\Microsoft\Windows\INetCache\Content.Outlook\VO8ZGB2B\District6840-Style1_PMS-C-Lockup 6-2016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ndy\AppData\Local\Microsoft\Windows\INetCache\Content.Outlook\VO8ZGB2B\District6840-Style1_PMS-C-Lockup 6-2016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791686" w14:textId="77777777" w:rsidR="006B53DB" w:rsidRDefault="006B5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DB"/>
    <w:rsid w:val="00040434"/>
    <w:rsid w:val="0006503C"/>
    <w:rsid w:val="001255BB"/>
    <w:rsid w:val="003B652C"/>
    <w:rsid w:val="0052018D"/>
    <w:rsid w:val="006B3AC5"/>
    <w:rsid w:val="006B53DB"/>
    <w:rsid w:val="007B6E3C"/>
    <w:rsid w:val="00D554E3"/>
    <w:rsid w:val="00E8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1EFE"/>
  <w15:chartTrackingRefBased/>
  <w15:docId w15:val="{D03A898A-33DE-4EBF-BEAE-D52E2A3B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DB"/>
  </w:style>
  <w:style w:type="paragraph" w:styleId="Footer">
    <w:name w:val="footer"/>
    <w:basedOn w:val="Normal"/>
    <w:link w:val="FooterChar"/>
    <w:uiPriority w:val="99"/>
    <w:unhideWhenUsed/>
    <w:rsid w:val="006B5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DB"/>
  </w:style>
  <w:style w:type="character" w:styleId="Hyperlink">
    <w:name w:val="Hyperlink"/>
    <w:basedOn w:val="DefaultParagraphFont"/>
    <w:uiPriority w:val="99"/>
    <w:semiHidden/>
    <w:unhideWhenUsed/>
    <w:rsid w:val="00040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zones30-31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Feldman</dc:creator>
  <cp:keywords/>
  <dc:description/>
  <cp:lastModifiedBy>Randall Feldman</cp:lastModifiedBy>
  <cp:revision>5</cp:revision>
  <dcterms:created xsi:type="dcterms:W3CDTF">2020-05-05T15:24:00Z</dcterms:created>
  <dcterms:modified xsi:type="dcterms:W3CDTF">2020-05-05T15:36:00Z</dcterms:modified>
</cp:coreProperties>
</file>