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1C77" w14:textId="1BCF91C7" w:rsidR="00BC7318" w:rsidRPr="00BC7318" w:rsidRDefault="00BC7318" w:rsidP="00BC7318">
      <w:pPr>
        <w:jc w:val="center"/>
        <w:rPr>
          <w:b/>
          <w:bCs/>
          <w:sz w:val="28"/>
          <w:szCs w:val="28"/>
        </w:rPr>
      </w:pPr>
      <w:r w:rsidRPr="00BC7318">
        <w:rPr>
          <w:b/>
          <w:bCs/>
          <w:sz w:val="28"/>
          <w:szCs w:val="28"/>
        </w:rPr>
        <w:t>READ TO SUCCEED</w:t>
      </w:r>
    </w:p>
    <w:p w14:paraId="70DC195F" w14:textId="6E3B3D0D" w:rsidR="00BC7318" w:rsidRPr="00BC7318" w:rsidRDefault="00BC7318" w:rsidP="00BC7318">
      <w:pPr>
        <w:jc w:val="center"/>
        <w:rPr>
          <w:sz w:val="28"/>
          <w:szCs w:val="28"/>
        </w:rPr>
      </w:pPr>
      <w:r w:rsidRPr="00BC7318">
        <w:rPr>
          <w:sz w:val="28"/>
          <w:szCs w:val="28"/>
        </w:rPr>
        <w:t>Speaker Ideas for Clubs</w:t>
      </w:r>
    </w:p>
    <w:p w14:paraId="73CB3CC5" w14:textId="77777777" w:rsidR="00BC7318" w:rsidRDefault="00BC7318"/>
    <w:p w14:paraId="4A8AE05B" w14:textId="7FC48448" w:rsidR="00BC7318" w:rsidRDefault="00BC7318" w:rsidP="00BC7318">
      <w:r>
        <w:t xml:space="preserve">1. Local librarians, </w:t>
      </w:r>
      <w:proofErr w:type="gramStart"/>
      <w:r>
        <w:t>teachers</w:t>
      </w:r>
      <w:proofErr w:type="gramEnd"/>
      <w:r>
        <w:t xml:space="preserve"> or principals </w:t>
      </w:r>
      <w:r>
        <w:t>-</w:t>
      </w:r>
      <w:r>
        <w:t xml:space="preserve"> talk about the impact of literacy on their students.</w:t>
      </w:r>
    </w:p>
    <w:p w14:paraId="126940AB" w14:textId="2D612CDD" w:rsidR="00BC7318" w:rsidRDefault="00BC7318" w:rsidP="00BC7318">
      <w:r>
        <w:t xml:space="preserve">2. Local authors </w:t>
      </w:r>
      <w:hyperlink r:id="rId4" w:history="1">
        <w:r w:rsidRPr="001F5295">
          <w:rPr>
            <w:rStyle w:val="Hyperlink"/>
          </w:rPr>
          <w:t>https://mnwritersdirectory.org</w:t>
        </w:r>
      </w:hyperlink>
    </w:p>
    <w:p w14:paraId="10BE0C56" w14:textId="77777777" w:rsidR="00BC7318" w:rsidRDefault="00BC7318" w:rsidP="00BC7318">
      <w:r>
        <w:t>3. Local non-profits that focus on literacy</w:t>
      </w:r>
    </w:p>
    <w:p w14:paraId="00D75FBC" w14:textId="47ED9097" w:rsidR="00BC7318" w:rsidRDefault="00BC7318" w:rsidP="00BC7318">
      <w:r>
        <w:t xml:space="preserve">4. </w:t>
      </w:r>
      <w:r>
        <w:t>Local</w:t>
      </w:r>
      <w:r>
        <w:t xml:space="preserve"> bookstore owners</w:t>
      </w:r>
      <w:r>
        <w:t xml:space="preserve"> – ask them what </w:t>
      </w:r>
      <w:r>
        <w:t>people in the literacy community</w:t>
      </w:r>
      <w:r>
        <w:t xml:space="preserve"> might be good speakers</w:t>
      </w:r>
    </w:p>
    <w:sectPr w:rsidR="00BC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18"/>
    <w:rsid w:val="00BC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E5599"/>
  <w15:chartTrackingRefBased/>
  <w15:docId w15:val="{2562D44C-8147-436F-B5AC-4869F163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nwritersdirecto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Jewelie Grape</dc:creator>
  <cp:keywords/>
  <dc:description/>
  <cp:lastModifiedBy>Jewelie Grape</cp:lastModifiedBy>
  <cp:revision>1</cp:revision>
  <dcterms:created xsi:type="dcterms:W3CDTF">2023-11-09T13:09:00Z</dcterms:created>
  <dcterms:modified xsi:type="dcterms:W3CDTF">2023-11-09T13:11:00Z</dcterms:modified>
</cp:coreProperties>
</file>