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665" w:type="dxa"/>
        <w:tblLook w:val="04A0" w:firstRow="1" w:lastRow="0" w:firstColumn="1" w:lastColumn="0" w:noHBand="0" w:noVBand="1"/>
      </w:tblPr>
      <w:tblGrid>
        <w:gridCol w:w="2148"/>
        <w:gridCol w:w="6106"/>
        <w:gridCol w:w="2156"/>
        <w:gridCol w:w="1697"/>
        <w:gridCol w:w="2558"/>
      </w:tblGrid>
      <w:tr w:rsidR="00FD0D4E" w14:paraId="3C857153" w14:textId="09A9674D" w:rsidTr="00BC712C">
        <w:tc>
          <w:tcPr>
            <w:tcW w:w="1886" w:type="dxa"/>
          </w:tcPr>
          <w:p w14:paraId="0E261B45" w14:textId="627CB057" w:rsidR="003F6245" w:rsidRDefault="003F6245">
            <w:r>
              <w:t>Theme</w:t>
            </w:r>
          </w:p>
        </w:tc>
        <w:tc>
          <w:tcPr>
            <w:tcW w:w="6299" w:type="dxa"/>
          </w:tcPr>
          <w:p w14:paraId="66F0E4A1" w14:textId="1880E674" w:rsidR="003F6245" w:rsidRDefault="003F6245">
            <w:r>
              <w:t>Goal</w:t>
            </w:r>
          </w:p>
        </w:tc>
        <w:tc>
          <w:tcPr>
            <w:tcW w:w="2160" w:type="dxa"/>
          </w:tcPr>
          <w:p w14:paraId="427FE807" w14:textId="598FDC3A" w:rsidR="003F6245" w:rsidRDefault="003F6245">
            <w:r>
              <w:t>Responsible Party</w:t>
            </w:r>
          </w:p>
        </w:tc>
        <w:tc>
          <w:tcPr>
            <w:tcW w:w="1710" w:type="dxa"/>
          </w:tcPr>
          <w:p w14:paraId="3FF531D4" w14:textId="50E04059" w:rsidR="003F6245" w:rsidRDefault="003F6245">
            <w:r>
              <w:t>Date to Achieve</w:t>
            </w:r>
          </w:p>
        </w:tc>
        <w:tc>
          <w:tcPr>
            <w:tcW w:w="2610" w:type="dxa"/>
          </w:tcPr>
          <w:p w14:paraId="42EC9F9B" w14:textId="5A053236" w:rsidR="003F6245" w:rsidRDefault="003F6245">
            <w:r>
              <w:t>Progress to Date</w:t>
            </w:r>
          </w:p>
        </w:tc>
      </w:tr>
      <w:tr w:rsidR="00BC712C" w14:paraId="53312918" w14:textId="0AB3E4B7" w:rsidTr="00BC712C">
        <w:tc>
          <w:tcPr>
            <w:tcW w:w="1886" w:type="dxa"/>
          </w:tcPr>
          <w:p w14:paraId="6F18B6EB" w14:textId="7E17C765" w:rsidR="00BC712C" w:rsidRDefault="00BC712C">
            <w:r>
              <w:t>Club 13’s Commitment to the Camp</w:t>
            </w:r>
          </w:p>
        </w:tc>
        <w:tc>
          <w:tcPr>
            <w:tcW w:w="6299" w:type="dxa"/>
          </w:tcPr>
          <w:p w14:paraId="714956F7" w14:textId="77777777" w:rsidR="00BC712C" w:rsidRDefault="00BC712C" w:rsidP="003F6245">
            <w:r>
              <w:t xml:space="preserve">Encourage Club affinity groups – book club, bowling, Women of Rotary – to use the Camp; make the Camp the Club’s “front porch” with the goal to get membership out to camp as much as possible. </w:t>
            </w:r>
          </w:p>
          <w:p w14:paraId="222E4BE9" w14:textId="77777777" w:rsidR="00BC712C" w:rsidRDefault="00BC712C"/>
        </w:tc>
        <w:tc>
          <w:tcPr>
            <w:tcW w:w="2160" w:type="dxa"/>
          </w:tcPr>
          <w:p w14:paraId="6522EAE8" w14:textId="259A2384" w:rsidR="00BC712C" w:rsidRDefault="00BC712C">
            <w:r>
              <w:t>Club President</w:t>
            </w:r>
          </w:p>
        </w:tc>
        <w:tc>
          <w:tcPr>
            <w:tcW w:w="1710" w:type="dxa"/>
          </w:tcPr>
          <w:p w14:paraId="079AA824" w14:textId="25513414" w:rsidR="00BC712C" w:rsidRDefault="00BC712C">
            <w:r>
              <w:t>October 2020</w:t>
            </w:r>
          </w:p>
        </w:tc>
        <w:tc>
          <w:tcPr>
            <w:tcW w:w="2610" w:type="dxa"/>
          </w:tcPr>
          <w:p w14:paraId="3259E712" w14:textId="3747B4CA" w:rsidR="00BC712C" w:rsidRDefault="00BC712C">
            <w:r>
              <w:t>Committees and special interest groups are engaging in service projects at the camp</w:t>
            </w:r>
          </w:p>
        </w:tc>
      </w:tr>
      <w:tr w:rsidR="00BC712C" w14:paraId="5EEA9835" w14:textId="3E0265EC" w:rsidTr="00BC712C">
        <w:tc>
          <w:tcPr>
            <w:tcW w:w="1886" w:type="dxa"/>
          </w:tcPr>
          <w:p w14:paraId="61CD2BCC" w14:textId="54EF74D6" w:rsidR="00BC712C" w:rsidRDefault="00BC712C"/>
        </w:tc>
        <w:tc>
          <w:tcPr>
            <w:tcW w:w="6299" w:type="dxa"/>
          </w:tcPr>
          <w:p w14:paraId="171627B9" w14:textId="01620C37" w:rsidR="00BC712C" w:rsidRDefault="00BC712C">
            <w:r>
              <w:t>Appoint a taskforce of two or three members from the Club, Camp, and Foundation boards to assess financial needs of camp on an ongoing basis and make recommendations to align revenue with expenses.  To be led by the Club board and utilizing the principles of Enterprise Risk Management.  May include consideration of the creation of a fundraiser as envisioned in Theme 3.</w:t>
            </w:r>
          </w:p>
        </w:tc>
        <w:tc>
          <w:tcPr>
            <w:tcW w:w="2160" w:type="dxa"/>
          </w:tcPr>
          <w:p w14:paraId="47FEAC4A" w14:textId="16A008F5" w:rsidR="00BC712C" w:rsidRDefault="00BC712C">
            <w:r>
              <w:t xml:space="preserve">Members appointed </w:t>
            </w:r>
            <w:r w:rsidR="00B3527C">
              <w:t>in consultation with</w:t>
            </w:r>
            <w:r>
              <w:t xml:space="preserve"> respective presidents</w:t>
            </w:r>
          </w:p>
        </w:tc>
        <w:tc>
          <w:tcPr>
            <w:tcW w:w="1710" w:type="dxa"/>
          </w:tcPr>
          <w:p w14:paraId="423B5B00" w14:textId="77777777" w:rsidR="00BC712C" w:rsidRDefault="00BC712C">
            <w:r>
              <w:t>Appointment of taskforce – November 2020</w:t>
            </w:r>
          </w:p>
          <w:p w14:paraId="7A1ED92D" w14:textId="77777777" w:rsidR="00BC712C" w:rsidRDefault="00BC712C"/>
          <w:p w14:paraId="102462AF" w14:textId="48F08E22" w:rsidR="00BC712C" w:rsidRDefault="00BC712C">
            <w:r>
              <w:t>Report –</w:t>
            </w:r>
            <w:r w:rsidR="00B3527C">
              <w:t xml:space="preserve"> March</w:t>
            </w:r>
            <w:r>
              <w:t xml:space="preserve"> 2021</w:t>
            </w:r>
          </w:p>
        </w:tc>
        <w:tc>
          <w:tcPr>
            <w:tcW w:w="2610" w:type="dxa"/>
          </w:tcPr>
          <w:p w14:paraId="7D0CD40A" w14:textId="53B93228" w:rsidR="00BC712C" w:rsidRDefault="00B3527C">
            <w:r>
              <w:t>Taskforce appointed</w:t>
            </w:r>
            <w:r w:rsidR="004954CE">
              <w:t xml:space="preserve"> and working</w:t>
            </w:r>
          </w:p>
        </w:tc>
      </w:tr>
      <w:tr w:rsidR="00BC712C" w14:paraId="56BEE6E4" w14:textId="702F8482" w:rsidTr="00BC712C">
        <w:tc>
          <w:tcPr>
            <w:tcW w:w="1886" w:type="dxa"/>
          </w:tcPr>
          <w:p w14:paraId="52F8619D" w14:textId="77777777" w:rsidR="00BC712C" w:rsidRDefault="00BC712C"/>
        </w:tc>
        <w:tc>
          <w:tcPr>
            <w:tcW w:w="6299" w:type="dxa"/>
          </w:tcPr>
          <w:p w14:paraId="1DC5ABE3" w14:textId="76957CFE" w:rsidR="00BC712C" w:rsidRDefault="00BC712C">
            <w:r>
              <w:t xml:space="preserve">Share information about the Camp and Foundation operations and board service opportunities widely with Club, including the camp schedule, to increase transparency. </w:t>
            </w:r>
          </w:p>
        </w:tc>
        <w:tc>
          <w:tcPr>
            <w:tcW w:w="2160" w:type="dxa"/>
          </w:tcPr>
          <w:p w14:paraId="435FF3DD" w14:textId="0C696C7C" w:rsidR="00BC712C" w:rsidRDefault="00BC712C">
            <w:r>
              <w:t>Camp &amp; Foundation board presidents</w:t>
            </w:r>
          </w:p>
        </w:tc>
        <w:tc>
          <w:tcPr>
            <w:tcW w:w="1710" w:type="dxa"/>
          </w:tcPr>
          <w:p w14:paraId="531B3B4D" w14:textId="3F7993D4" w:rsidR="00BC712C" w:rsidRDefault="00BC712C">
            <w:r>
              <w:t>November 2020</w:t>
            </w:r>
          </w:p>
        </w:tc>
        <w:tc>
          <w:tcPr>
            <w:tcW w:w="2610" w:type="dxa"/>
          </w:tcPr>
          <w:p w14:paraId="69FB593F" w14:textId="36290BA0" w:rsidR="00BC712C" w:rsidRDefault="00BC712C">
            <w:r>
              <w:t>Weekly updates on the camp are provided in the Buzz Saw</w:t>
            </w:r>
          </w:p>
        </w:tc>
      </w:tr>
      <w:tr w:rsidR="00BC712C" w14:paraId="59E1E401" w14:textId="6A9BC6FC" w:rsidTr="00BC712C">
        <w:tc>
          <w:tcPr>
            <w:tcW w:w="1886" w:type="dxa"/>
          </w:tcPr>
          <w:p w14:paraId="218A5463" w14:textId="77777777" w:rsidR="00BC712C" w:rsidRDefault="00BC712C"/>
        </w:tc>
        <w:tc>
          <w:tcPr>
            <w:tcW w:w="6299" w:type="dxa"/>
          </w:tcPr>
          <w:p w14:paraId="52D4183B" w14:textId="75EFAE67" w:rsidR="00BC712C" w:rsidRDefault="00BC712C">
            <w:r>
              <w:t>Host fun events for Club 13 members – family picnic, wine or whisk(e)y events, firesides, etc.  Goal to get members out to the camp as much as possible to create ownership.</w:t>
            </w:r>
          </w:p>
        </w:tc>
        <w:tc>
          <w:tcPr>
            <w:tcW w:w="2160" w:type="dxa"/>
          </w:tcPr>
          <w:p w14:paraId="2DB2671A" w14:textId="086DFAFB" w:rsidR="00BC712C" w:rsidRDefault="00BC712C">
            <w:r>
              <w:t>Social Committee</w:t>
            </w:r>
          </w:p>
        </w:tc>
        <w:tc>
          <w:tcPr>
            <w:tcW w:w="1710" w:type="dxa"/>
          </w:tcPr>
          <w:p w14:paraId="302A17DA" w14:textId="4CE1C06A" w:rsidR="00BC712C" w:rsidRDefault="00BC712C">
            <w:r>
              <w:t>Spring 2021</w:t>
            </w:r>
          </w:p>
        </w:tc>
        <w:tc>
          <w:tcPr>
            <w:tcW w:w="2610" w:type="dxa"/>
          </w:tcPr>
          <w:p w14:paraId="752DB079" w14:textId="038010D5" w:rsidR="00BC712C" w:rsidRDefault="00BC712C">
            <w:r>
              <w:t>Family picnic rescheduled for May 2021</w:t>
            </w:r>
          </w:p>
        </w:tc>
      </w:tr>
      <w:tr w:rsidR="00BC712C" w14:paraId="4539C392" w14:textId="74D8069E" w:rsidTr="00BC712C">
        <w:tc>
          <w:tcPr>
            <w:tcW w:w="1886" w:type="dxa"/>
          </w:tcPr>
          <w:p w14:paraId="0048D362" w14:textId="77777777" w:rsidR="00BC712C" w:rsidRDefault="00BC712C"/>
        </w:tc>
        <w:tc>
          <w:tcPr>
            <w:tcW w:w="6299" w:type="dxa"/>
          </w:tcPr>
          <w:p w14:paraId="04E20151" w14:textId="53E0687D" w:rsidR="00BC712C" w:rsidRDefault="00BC712C">
            <w:r>
              <w:t>Explore restructuring foundation board by expanding the number of board members and setting term limits.</w:t>
            </w:r>
          </w:p>
        </w:tc>
        <w:tc>
          <w:tcPr>
            <w:tcW w:w="2160" w:type="dxa"/>
          </w:tcPr>
          <w:p w14:paraId="6D592211" w14:textId="497885F3" w:rsidR="00BC712C" w:rsidRDefault="00BC712C">
            <w:r>
              <w:t>Foundation board</w:t>
            </w:r>
          </w:p>
        </w:tc>
        <w:tc>
          <w:tcPr>
            <w:tcW w:w="1710" w:type="dxa"/>
          </w:tcPr>
          <w:p w14:paraId="338C92CB" w14:textId="77777777" w:rsidR="00BC712C" w:rsidRDefault="00BC712C">
            <w:r>
              <w:t>July 2021</w:t>
            </w:r>
          </w:p>
          <w:p w14:paraId="0F7CE3BF" w14:textId="2FB7A6F3" w:rsidR="00BC712C" w:rsidRDefault="00BC712C"/>
        </w:tc>
        <w:tc>
          <w:tcPr>
            <w:tcW w:w="2610" w:type="dxa"/>
          </w:tcPr>
          <w:p w14:paraId="1E82D48F" w14:textId="52E3AB2D" w:rsidR="00BC712C" w:rsidRDefault="004B60D0">
            <w:r>
              <w:t>Board has adequate number of members</w:t>
            </w:r>
            <w:r w:rsidR="00651408">
              <w:t xml:space="preserve"> and was expanded to include the President-Elect Designate</w:t>
            </w:r>
          </w:p>
        </w:tc>
      </w:tr>
      <w:tr w:rsidR="00BC712C" w14:paraId="318190C0" w14:textId="1C2140DA" w:rsidTr="00BC712C">
        <w:tc>
          <w:tcPr>
            <w:tcW w:w="1886" w:type="dxa"/>
          </w:tcPr>
          <w:p w14:paraId="73C22E89" w14:textId="77777777" w:rsidR="00BC712C" w:rsidRDefault="00BC712C"/>
        </w:tc>
        <w:tc>
          <w:tcPr>
            <w:tcW w:w="6299" w:type="dxa"/>
          </w:tcPr>
          <w:p w14:paraId="7B8021B8" w14:textId="1E7C5803" w:rsidR="00BC712C" w:rsidRDefault="00BC712C">
            <w:r>
              <w:t>Request Club members to commit to 2 days of service each year or provide commensurate financial support</w:t>
            </w:r>
          </w:p>
        </w:tc>
        <w:tc>
          <w:tcPr>
            <w:tcW w:w="2160" w:type="dxa"/>
          </w:tcPr>
          <w:p w14:paraId="7D9A9C08" w14:textId="4BC99CF0" w:rsidR="00BC712C" w:rsidRDefault="00BC712C">
            <w:r>
              <w:t>Club &amp; Camp Boards</w:t>
            </w:r>
          </w:p>
        </w:tc>
        <w:tc>
          <w:tcPr>
            <w:tcW w:w="1710" w:type="dxa"/>
          </w:tcPr>
          <w:p w14:paraId="2F60D96A" w14:textId="10966E92" w:rsidR="00BC712C" w:rsidRDefault="00BC712C">
            <w:r>
              <w:t>Club year 2021-22</w:t>
            </w:r>
          </w:p>
        </w:tc>
        <w:tc>
          <w:tcPr>
            <w:tcW w:w="2610" w:type="dxa"/>
          </w:tcPr>
          <w:p w14:paraId="42C1A8F0" w14:textId="77777777" w:rsidR="00BC712C" w:rsidRDefault="00BC712C"/>
        </w:tc>
      </w:tr>
      <w:tr w:rsidR="00BC712C" w14:paraId="2AAA2B39" w14:textId="1A7ACC71" w:rsidTr="00BC712C">
        <w:tc>
          <w:tcPr>
            <w:tcW w:w="1886" w:type="dxa"/>
          </w:tcPr>
          <w:p w14:paraId="7958C925" w14:textId="77777777" w:rsidR="00BC712C" w:rsidRDefault="00BC712C"/>
        </w:tc>
        <w:tc>
          <w:tcPr>
            <w:tcW w:w="6299" w:type="dxa"/>
          </w:tcPr>
          <w:p w14:paraId="5E2988B3" w14:textId="3E6E0D79" w:rsidR="00BC712C" w:rsidRDefault="00BC712C">
            <w:r>
              <w:t>Encourage Ecology Committee to have a project at the camp</w:t>
            </w:r>
          </w:p>
        </w:tc>
        <w:tc>
          <w:tcPr>
            <w:tcW w:w="2160" w:type="dxa"/>
          </w:tcPr>
          <w:p w14:paraId="7A6E2965" w14:textId="049BD433" w:rsidR="00BC712C" w:rsidRDefault="00BC712C">
            <w:r>
              <w:t>Ecology Committee</w:t>
            </w:r>
          </w:p>
        </w:tc>
        <w:tc>
          <w:tcPr>
            <w:tcW w:w="1710" w:type="dxa"/>
          </w:tcPr>
          <w:p w14:paraId="6F36F6E2" w14:textId="4E19101E" w:rsidR="00BC712C" w:rsidRDefault="00BC712C">
            <w:r>
              <w:t>Club year 2021-22</w:t>
            </w:r>
          </w:p>
        </w:tc>
        <w:tc>
          <w:tcPr>
            <w:tcW w:w="2610" w:type="dxa"/>
          </w:tcPr>
          <w:p w14:paraId="7401C8F0" w14:textId="5F014BCB" w:rsidR="00BC712C" w:rsidRDefault="00651408">
            <w:r>
              <w:t>Ecology Committee is working on a Monarch project at the Camp</w:t>
            </w:r>
          </w:p>
        </w:tc>
      </w:tr>
      <w:tr w:rsidR="00BC712C" w14:paraId="7520F70D" w14:textId="77777777" w:rsidTr="00BC712C">
        <w:tc>
          <w:tcPr>
            <w:tcW w:w="1886" w:type="dxa"/>
          </w:tcPr>
          <w:p w14:paraId="20650819" w14:textId="3818C98B" w:rsidR="00BC712C" w:rsidRDefault="00BC712C">
            <w:r w:rsidRPr="00BC712C">
              <w:t>Club 13’s Commitment to Inviting Other Clubs into the Service of the Camp</w:t>
            </w:r>
          </w:p>
        </w:tc>
        <w:tc>
          <w:tcPr>
            <w:tcW w:w="6299" w:type="dxa"/>
          </w:tcPr>
          <w:p w14:paraId="2DE7B5CD" w14:textId="77777777" w:rsidR="00473D77" w:rsidRDefault="00473D77" w:rsidP="00473D77">
            <w:r>
              <w:t>Inform other clubs that Club 13/Camp representatives are available to present a program about the camp and opportunities for involvement.</w:t>
            </w:r>
          </w:p>
          <w:p w14:paraId="5EF457A2" w14:textId="48930ED8" w:rsidR="00BC712C" w:rsidRDefault="00BC712C"/>
        </w:tc>
        <w:tc>
          <w:tcPr>
            <w:tcW w:w="2160" w:type="dxa"/>
          </w:tcPr>
          <w:p w14:paraId="5ED2D6AA" w14:textId="7D151AE6" w:rsidR="00BC712C" w:rsidRDefault="00473D77">
            <w:r>
              <w:t>Camp board/Allison</w:t>
            </w:r>
          </w:p>
        </w:tc>
        <w:tc>
          <w:tcPr>
            <w:tcW w:w="1710" w:type="dxa"/>
          </w:tcPr>
          <w:p w14:paraId="5982186A" w14:textId="35FFF9A4" w:rsidR="00BC712C" w:rsidRDefault="00473D77">
            <w:r>
              <w:t>October 2020</w:t>
            </w:r>
          </w:p>
        </w:tc>
        <w:tc>
          <w:tcPr>
            <w:tcW w:w="2610" w:type="dxa"/>
          </w:tcPr>
          <w:p w14:paraId="6EEF807C" w14:textId="08313E83" w:rsidR="00BC712C" w:rsidRDefault="00651408">
            <w:r>
              <w:t>Presentation being prepared</w:t>
            </w:r>
          </w:p>
        </w:tc>
      </w:tr>
      <w:tr w:rsidR="00BC712C" w14:paraId="7B7E3FBA" w14:textId="77777777" w:rsidTr="00BC712C">
        <w:tc>
          <w:tcPr>
            <w:tcW w:w="1886" w:type="dxa"/>
          </w:tcPr>
          <w:p w14:paraId="751D953C" w14:textId="77777777" w:rsidR="00BC712C" w:rsidRDefault="00BC712C"/>
        </w:tc>
        <w:tc>
          <w:tcPr>
            <w:tcW w:w="6299" w:type="dxa"/>
          </w:tcPr>
          <w:p w14:paraId="0AF3284B" w14:textId="220582B7" w:rsidR="00BC712C" w:rsidRPr="004B60D0" w:rsidRDefault="00C56206">
            <w:r w:rsidRPr="004B60D0">
              <w:t xml:space="preserve">Explore the creation of a metro-wide council of Rotary Clubs to develop collaborative support for the camp and consider how/whether this entity might transition to an operational role.  </w:t>
            </w:r>
          </w:p>
        </w:tc>
        <w:tc>
          <w:tcPr>
            <w:tcW w:w="2160" w:type="dxa"/>
          </w:tcPr>
          <w:p w14:paraId="2D5D84B6" w14:textId="4E2C6220" w:rsidR="00BC712C" w:rsidRPr="004B60D0" w:rsidRDefault="00C56206">
            <w:r w:rsidRPr="004B60D0">
              <w:t>Joe/Peter/John Reynolds volunteered to lead</w:t>
            </w:r>
          </w:p>
        </w:tc>
        <w:tc>
          <w:tcPr>
            <w:tcW w:w="1710" w:type="dxa"/>
          </w:tcPr>
          <w:p w14:paraId="77B90E2F" w14:textId="0563A708" w:rsidR="00BC712C" w:rsidRPr="004B60D0" w:rsidRDefault="00C56206">
            <w:r w:rsidRPr="004B60D0">
              <w:t>Inaugural meeting by June 2021</w:t>
            </w:r>
          </w:p>
        </w:tc>
        <w:tc>
          <w:tcPr>
            <w:tcW w:w="2610" w:type="dxa"/>
          </w:tcPr>
          <w:p w14:paraId="116219A3" w14:textId="77777777" w:rsidR="00BC712C" w:rsidRDefault="00BC712C"/>
        </w:tc>
      </w:tr>
      <w:tr w:rsidR="00C56206" w14:paraId="0E036B28" w14:textId="77777777" w:rsidTr="00BC712C">
        <w:tc>
          <w:tcPr>
            <w:tcW w:w="1886" w:type="dxa"/>
          </w:tcPr>
          <w:p w14:paraId="72EA7F44" w14:textId="77777777" w:rsidR="00C56206" w:rsidRDefault="00C56206"/>
        </w:tc>
        <w:tc>
          <w:tcPr>
            <w:tcW w:w="6299" w:type="dxa"/>
          </w:tcPr>
          <w:p w14:paraId="2921461F" w14:textId="078B5145" w:rsidR="00C56206" w:rsidRDefault="00C56206">
            <w:r>
              <w:t>Hold a regular “have lunch with campers’ days perhaps two per month during the camping season so members can see the Camp in action.</w:t>
            </w:r>
          </w:p>
        </w:tc>
        <w:tc>
          <w:tcPr>
            <w:tcW w:w="2160" w:type="dxa"/>
          </w:tcPr>
          <w:p w14:paraId="7C8BD4D2" w14:textId="6684EBD1" w:rsidR="00C56206" w:rsidRDefault="00C56206">
            <w:r>
              <w:t>Club board/Laurie</w:t>
            </w:r>
          </w:p>
        </w:tc>
        <w:tc>
          <w:tcPr>
            <w:tcW w:w="1710" w:type="dxa"/>
          </w:tcPr>
          <w:p w14:paraId="1B707A05" w14:textId="032C9A26" w:rsidR="00C56206" w:rsidRDefault="00C56206">
            <w:r>
              <w:t>2021 camping season</w:t>
            </w:r>
          </w:p>
        </w:tc>
        <w:tc>
          <w:tcPr>
            <w:tcW w:w="2610" w:type="dxa"/>
          </w:tcPr>
          <w:p w14:paraId="4505E3DD" w14:textId="77777777" w:rsidR="00C56206" w:rsidRDefault="00C56206"/>
        </w:tc>
      </w:tr>
      <w:tr w:rsidR="00C56206" w14:paraId="54388193" w14:textId="77777777" w:rsidTr="00BC712C">
        <w:tc>
          <w:tcPr>
            <w:tcW w:w="1886" w:type="dxa"/>
          </w:tcPr>
          <w:p w14:paraId="1EBF2078" w14:textId="77777777" w:rsidR="00C56206" w:rsidRDefault="00C56206"/>
        </w:tc>
        <w:tc>
          <w:tcPr>
            <w:tcW w:w="6299" w:type="dxa"/>
          </w:tcPr>
          <w:p w14:paraId="3AF5DFDE" w14:textId="77777777" w:rsidR="00C56206" w:rsidRDefault="00C56206" w:rsidP="00C56206">
            <w:r>
              <w:t>Explore holding a ‘Rotary Family Day’ for metro wide Rotarians to visit the camp (BBQ and ‘dog swim’ just before the pool closes) and perhaps include a family sleep over; perhaps combined with family picnic.</w:t>
            </w:r>
          </w:p>
          <w:p w14:paraId="254D6D91" w14:textId="77777777" w:rsidR="00C56206" w:rsidRDefault="00C56206"/>
        </w:tc>
        <w:tc>
          <w:tcPr>
            <w:tcW w:w="2160" w:type="dxa"/>
          </w:tcPr>
          <w:p w14:paraId="26712294" w14:textId="17E18A9D" w:rsidR="00C56206" w:rsidRDefault="00C56206">
            <w:r>
              <w:t>Club</w:t>
            </w:r>
            <w:r w:rsidR="004B60D0">
              <w:t xml:space="preserve"> &amp; Camp</w:t>
            </w:r>
            <w:r>
              <w:t xml:space="preserve"> board/Laurie</w:t>
            </w:r>
          </w:p>
        </w:tc>
        <w:tc>
          <w:tcPr>
            <w:tcW w:w="1710" w:type="dxa"/>
          </w:tcPr>
          <w:p w14:paraId="5D484581" w14:textId="1489E8D1" w:rsidR="00C56206" w:rsidRDefault="00C56206">
            <w:r>
              <w:t>Fall 2021</w:t>
            </w:r>
          </w:p>
        </w:tc>
        <w:tc>
          <w:tcPr>
            <w:tcW w:w="2610" w:type="dxa"/>
          </w:tcPr>
          <w:p w14:paraId="389F597A" w14:textId="7DAF1025" w:rsidR="00C56206" w:rsidRDefault="004B60D0">
            <w:r>
              <w:t>Could be combined with family picnic</w:t>
            </w:r>
          </w:p>
        </w:tc>
      </w:tr>
      <w:tr w:rsidR="00C56206" w14:paraId="05E466D8" w14:textId="77777777" w:rsidTr="00BC712C">
        <w:tc>
          <w:tcPr>
            <w:tcW w:w="1886" w:type="dxa"/>
          </w:tcPr>
          <w:p w14:paraId="266543FA" w14:textId="72747FF6" w:rsidR="00C56206" w:rsidRDefault="00C56206">
            <w:r w:rsidRPr="00C56206">
              <w:t>Theme 3: Club 13’s Commitment to Inviting Other People/Organizations and the Public into the Camp</w:t>
            </w:r>
          </w:p>
        </w:tc>
        <w:tc>
          <w:tcPr>
            <w:tcW w:w="6299" w:type="dxa"/>
          </w:tcPr>
          <w:p w14:paraId="36FBBC53" w14:textId="77777777" w:rsidR="00C56206" w:rsidRDefault="00C56206" w:rsidP="00C56206">
            <w:r>
              <w:t>Have Camp users tell their stories through video or at Club meetings.</w:t>
            </w:r>
          </w:p>
          <w:p w14:paraId="15ED9874" w14:textId="77777777" w:rsidR="00C56206" w:rsidRDefault="00C56206" w:rsidP="00C56206"/>
        </w:tc>
        <w:tc>
          <w:tcPr>
            <w:tcW w:w="2160" w:type="dxa"/>
          </w:tcPr>
          <w:p w14:paraId="56FE4A52" w14:textId="13477026" w:rsidR="00C56206" w:rsidRDefault="00C56206">
            <w:r>
              <w:t>Allison &amp; Mandy</w:t>
            </w:r>
          </w:p>
        </w:tc>
        <w:tc>
          <w:tcPr>
            <w:tcW w:w="1710" w:type="dxa"/>
          </w:tcPr>
          <w:p w14:paraId="7475FDC2" w14:textId="027E81C9" w:rsidR="00C56206" w:rsidRDefault="00C56206">
            <w:r>
              <w:t>October and ongoing</w:t>
            </w:r>
          </w:p>
        </w:tc>
        <w:tc>
          <w:tcPr>
            <w:tcW w:w="2610" w:type="dxa"/>
          </w:tcPr>
          <w:p w14:paraId="6D94F0BD" w14:textId="1C9FC833" w:rsidR="00C56206" w:rsidRDefault="004B60D0">
            <w:r>
              <w:t xml:space="preserve">Ongoing </w:t>
            </w:r>
          </w:p>
        </w:tc>
      </w:tr>
      <w:tr w:rsidR="00C56206" w14:paraId="095EFA66" w14:textId="77777777" w:rsidTr="00BC712C">
        <w:tc>
          <w:tcPr>
            <w:tcW w:w="1886" w:type="dxa"/>
          </w:tcPr>
          <w:p w14:paraId="4A3B02F0" w14:textId="77777777" w:rsidR="00C56206" w:rsidRPr="00C56206" w:rsidRDefault="00C56206"/>
        </w:tc>
        <w:tc>
          <w:tcPr>
            <w:tcW w:w="6299" w:type="dxa"/>
          </w:tcPr>
          <w:p w14:paraId="54EC9631" w14:textId="44A561EE" w:rsidR="00C56206" w:rsidRDefault="00C56206" w:rsidP="00C56206">
            <w:r>
              <w:t>Create a structure that makes it easy for Rotary and corporate volunteer groups to sign up for volunteer service at the camp – online signup.</w:t>
            </w:r>
          </w:p>
        </w:tc>
        <w:tc>
          <w:tcPr>
            <w:tcW w:w="2160" w:type="dxa"/>
          </w:tcPr>
          <w:p w14:paraId="134AA9F3" w14:textId="793294FB" w:rsidR="00C56206" w:rsidRDefault="00C56206">
            <w:r>
              <w:t>Camp board/Laurie/Allison</w:t>
            </w:r>
          </w:p>
        </w:tc>
        <w:tc>
          <w:tcPr>
            <w:tcW w:w="1710" w:type="dxa"/>
          </w:tcPr>
          <w:p w14:paraId="32668214" w14:textId="1DC4924D" w:rsidR="00C56206" w:rsidRDefault="00C56206">
            <w:r>
              <w:t>Spring 2021</w:t>
            </w:r>
          </w:p>
        </w:tc>
        <w:tc>
          <w:tcPr>
            <w:tcW w:w="2610" w:type="dxa"/>
          </w:tcPr>
          <w:p w14:paraId="219918F4" w14:textId="370C0B0A" w:rsidR="00C56206" w:rsidRDefault="00DB2794">
            <w:r>
              <w:t>Laurie has compiled a task list that she provide</w:t>
            </w:r>
            <w:r w:rsidR="00651408">
              <w:t>s</w:t>
            </w:r>
            <w:r>
              <w:t xml:space="preserve"> to interested groups.</w:t>
            </w:r>
          </w:p>
        </w:tc>
      </w:tr>
      <w:tr w:rsidR="00C56206" w14:paraId="73461946" w14:textId="77777777" w:rsidTr="00BC712C">
        <w:tc>
          <w:tcPr>
            <w:tcW w:w="1886" w:type="dxa"/>
          </w:tcPr>
          <w:p w14:paraId="10066ACC" w14:textId="77777777" w:rsidR="00C56206" w:rsidRPr="00C56206" w:rsidRDefault="00C56206"/>
        </w:tc>
        <w:tc>
          <w:tcPr>
            <w:tcW w:w="6299" w:type="dxa"/>
          </w:tcPr>
          <w:p w14:paraId="613BDD8A" w14:textId="0062A10E" w:rsidR="00C56206" w:rsidRDefault="00C56206" w:rsidP="00C56206">
            <w:r>
              <w:t>Create a fundraising/friend raising event that will attract community members to visit the camp – such as a BBQ, music festival, or other fun opportunity to raise money and awareness.</w:t>
            </w:r>
          </w:p>
        </w:tc>
        <w:tc>
          <w:tcPr>
            <w:tcW w:w="2160" w:type="dxa"/>
          </w:tcPr>
          <w:p w14:paraId="50AED145" w14:textId="7C432FAD" w:rsidR="00C56206" w:rsidRDefault="00C56206">
            <w:r>
              <w:t>Club &amp; camp boards</w:t>
            </w:r>
          </w:p>
        </w:tc>
        <w:tc>
          <w:tcPr>
            <w:tcW w:w="1710" w:type="dxa"/>
          </w:tcPr>
          <w:p w14:paraId="5D9F319C" w14:textId="3E7F34D8" w:rsidR="00C56206" w:rsidRDefault="00C56206">
            <w:r>
              <w:t>Fall 2021</w:t>
            </w:r>
          </w:p>
        </w:tc>
        <w:tc>
          <w:tcPr>
            <w:tcW w:w="2610" w:type="dxa"/>
          </w:tcPr>
          <w:p w14:paraId="3F3F1CF1" w14:textId="3625291D" w:rsidR="00C56206" w:rsidRDefault="004B60D0">
            <w:r>
              <w:t>Under discussion</w:t>
            </w:r>
            <w:r w:rsidR="00651408">
              <w:t xml:space="preserve"> by sustainability task force</w:t>
            </w:r>
          </w:p>
        </w:tc>
      </w:tr>
      <w:tr w:rsidR="00C56206" w14:paraId="7DEEB1E7" w14:textId="77777777" w:rsidTr="00BC712C">
        <w:tc>
          <w:tcPr>
            <w:tcW w:w="1886" w:type="dxa"/>
          </w:tcPr>
          <w:p w14:paraId="1D938EEC" w14:textId="77777777" w:rsidR="00C56206" w:rsidRPr="00C56206" w:rsidRDefault="00C56206"/>
        </w:tc>
        <w:tc>
          <w:tcPr>
            <w:tcW w:w="6299" w:type="dxa"/>
          </w:tcPr>
          <w:p w14:paraId="40DEC4E2" w14:textId="40C7B878" w:rsidR="00C56206" w:rsidRDefault="00C56206" w:rsidP="00C56206">
            <w:r>
              <w:t>Create a ‘user group appreciation event’ to honor groups that use the camp each year with the idea of encouraging them and their leadership to consider membership in Rotary.</w:t>
            </w:r>
          </w:p>
        </w:tc>
        <w:tc>
          <w:tcPr>
            <w:tcW w:w="2160" w:type="dxa"/>
          </w:tcPr>
          <w:p w14:paraId="3D33E114" w14:textId="6F8E4423" w:rsidR="00C56206" w:rsidRDefault="00C56206">
            <w:r>
              <w:t>Camp board/Laurie/Allison</w:t>
            </w:r>
          </w:p>
        </w:tc>
        <w:tc>
          <w:tcPr>
            <w:tcW w:w="1710" w:type="dxa"/>
          </w:tcPr>
          <w:p w14:paraId="0A4E80FA" w14:textId="6D1368E1" w:rsidR="00C56206" w:rsidRDefault="00C56206">
            <w:r>
              <w:t>Fall 2021</w:t>
            </w:r>
          </w:p>
        </w:tc>
        <w:tc>
          <w:tcPr>
            <w:tcW w:w="2610" w:type="dxa"/>
          </w:tcPr>
          <w:p w14:paraId="00B6BFF4" w14:textId="77777777" w:rsidR="00C56206" w:rsidRDefault="00C56206"/>
        </w:tc>
      </w:tr>
      <w:tr w:rsidR="00C56206" w14:paraId="7CF9A238" w14:textId="77777777" w:rsidTr="00BC712C">
        <w:tc>
          <w:tcPr>
            <w:tcW w:w="1886" w:type="dxa"/>
          </w:tcPr>
          <w:p w14:paraId="76B8B4AC" w14:textId="51004854" w:rsidR="00C56206" w:rsidRPr="00C56206" w:rsidRDefault="00C56206">
            <w:r>
              <w:t>Club Activities in Addition to the Camp</w:t>
            </w:r>
          </w:p>
        </w:tc>
        <w:tc>
          <w:tcPr>
            <w:tcW w:w="6299" w:type="dxa"/>
          </w:tcPr>
          <w:p w14:paraId="26F81961" w14:textId="1EE927D0" w:rsidR="00C56206" w:rsidRDefault="00837DF2" w:rsidP="00C56206">
            <w:r>
              <w:t>Hold a Club Assembly so that Club members are informed about the Club, the Camp, and all associated activities.</w:t>
            </w:r>
          </w:p>
        </w:tc>
        <w:tc>
          <w:tcPr>
            <w:tcW w:w="2160" w:type="dxa"/>
          </w:tcPr>
          <w:p w14:paraId="16F2717D" w14:textId="378D9576" w:rsidR="00C56206" w:rsidRDefault="00837DF2">
            <w:r>
              <w:t>Club President</w:t>
            </w:r>
          </w:p>
        </w:tc>
        <w:tc>
          <w:tcPr>
            <w:tcW w:w="1710" w:type="dxa"/>
          </w:tcPr>
          <w:p w14:paraId="6DF87451" w14:textId="01F184DB" w:rsidR="00C56206" w:rsidRDefault="00837DF2">
            <w:r>
              <w:t>January 2021</w:t>
            </w:r>
          </w:p>
        </w:tc>
        <w:tc>
          <w:tcPr>
            <w:tcW w:w="2610" w:type="dxa"/>
          </w:tcPr>
          <w:p w14:paraId="6F933232" w14:textId="3C86AEF7" w:rsidR="00C56206" w:rsidRDefault="00651408">
            <w:r>
              <w:t>Completed</w:t>
            </w:r>
            <w:r w:rsidR="00DB2794">
              <w:t xml:space="preserve"> January 2021</w:t>
            </w:r>
          </w:p>
        </w:tc>
      </w:tr>
      <w:tr w:rsidR="00837DF2" w14:paraId="143E5907" w14:textId="77777777" w:rsidTr="00BC712C">
        <w:tc>
          <w:tcPr>
            <w:tcW w:w="1886" w:type="dxa"/>
          </w:tcPr>
          <w:p w14:paraId="7B9DA0C5" w14:textId="77777777" w:rsidR="00837DF2" w:rsidRDefault="00837DF2"/>
        </w:tc>
        <w:tc>
          <w:tcPr>
            <w:tcW w:w="6299" w:type="dxa"/>
          </w:tcPr>
          <w:p w14:paraId="692D9EF3" w14:textId="551069C4" w:rsidR="00837DF2" w:rsidRDefault="00837DF2" w:rsidP="00C56206">
            <w:r>
              <w:t xml:space="preserve">Ask beneficiary groups from the Rotary Cares – Venture Fund giving to make a </w:t>
            </w:r>
            <w:proofErr w:type="gramStart"/>
            <w:r>
              <w:t>one or two minute</w:t>
            </w:r>
            <w:proofErr w:type="gramEnd"/>
            <w:r>
              <w:t xml:space="preserve"> video to express appreciation – virtual mission minute.</w:t>
            </w:r>
          </w:p>
        </w:tc>
        <w:tc>
          <w:tcPr>
            <w:tcW w:w="2160" w:type="dxa"/>
          </w:tcPr>
          <w:p w14:paraId="1637B403" w14:textId="05F9329F" w:rsidR="00837DF2" w:rsidRDefault="00837DF2">
            <w:r>
              <w:t>Allison &amp; Mandy</w:t>
            </w:r>
          </w:p>
        </w:tc>
        <w:tc>
          <w:tcPr>
            <w:tcW w:w="1710" w:type="dxa"/>
          </w:tcPr>
          <w:p w14:paraId="7201817F" w14:textId="10BD5173" w:rsidR="00837DF2" w:rsidRDefault="00837DF2">
            <w:r>
              <w:t>October 2020</w:t>
            </w:r>
          </w:p>
        </w:tc>
        <w:tc>
          <w:tcPr>
            <w:tcW w:w="2610" w:type="dxa"/>
          </w:tcPr>
          <w:p w14:paraId="3ED1DDFF" w14:textId="24DD01D9" w:rsidR="00837DF2" w:rsidRDefault="00837DF2">
            <w:r>
              <w:t xml:space="preserve">Thank </w:t>
            </w:r>
            <w:proofErr w:type="gramStart"/>
            <w:r>
              <w:t>you messages have been</w:t>
            </w:r>
            <w:proofErr w:type="gramEnd"/>
            <w:r>
              <w:t xml:space="preserve"> printed in the Buzz Saw and put on screen during club meetings</w:t>
            </w:r>
          </w:p>
        </w:tc>
      </w:tr>
    </w:tbl>
    <w:p w14:paraId="1BD82986" w14:textId="77777777" w:rsidR="003F6245" w:rsidRDefault="003F6245"/>
    <w:sectPr w:rsidR="003F6245" w:rsidSect="00BC712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45"/>
    <w:rsid w:val="003F6245"/>
    <w:rsid w:val="00473D77"/>
    <w:rsid w:val="004954CE"/>
    <w:rsid w:val="004B60D0"/>
    <w:rsid w:val="00600A49"/>
    <w:rsid w:val="00651408"/>
    <w:rsid w:val="00837DF2"/>
    <w:rsid w:val="009B5A7A"/>
    <w:rsid w:val="00A62B21"/>
    <w:rsid w:val="00B3527C"/>
    <w:rsid w:val="00BC712C"/>
    <w:rsid w:val="00C56206"/>
    <w:rsid w:val="00DB2794"/>
    <w:rsid w:val="00F10C97"/>
    <w:rsid w:val="00FD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E561"/>
  <w15:chartTrackingRefBased/>
  <w15:docId w15:val="{357E9B36-2818-42F7-A21C-9D0DD6A8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Hanzlick</dc:creator>
  <cp:keywords/>
  <dc:description/>
  <cp:lastModifiedBy>Hanzlick</cp:lastModifiedBy>
  <cp:revision>3</cp:revision>
  <dcterms:created xsi:type="dcterms:W3CDTF">2021-02-09T14:13:00Z</dcterms:created>
  <dcterms:modified xsi:type="dcterms:W3CDTF">2021-02-09T14:17:00Z</dcterms:modified>
</cp:coreProperties>
</file>