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89ECD" w14:textId="12C64E33" w:rsidR="00D0539C" w:rsidRDefault="00D0539C" w:rsidP="00D0539C">
      <w:pPr>
        <w:rPr>
          <w:rFonts w:ascii="Tahoma" w:hAnsi="Tahoma" w:cs="Tahoma"/>
        </w:rPr>
      </w:pPr>
      <w:r w:rsidRPr="00D0539C">
        <w:rPr>
          <w:rFonts w:ascii="Tahoma" w:hAnsi="Tahoma" w:cs="Tahoma"/>
        </w:rPr>
        <w:t>﻿App Next Door Neighbor</w:t>
      </w:r>
      <w:r w:rsidRPr="00D0539C">
        <w:rPr>
          <w:rFonts w:ascii="Tahoma" w:hAnsi="Tahoma" w:cs="Tahoma"/>
        </w:rPr>
        <w:br/>
        <w:t>Janette C., Granite Falls, January 14, 2026</w:t>
      </w:r>
    </w:p>
    <w:p w14:paraId="4AFEB827" w14:textId="7F04164E" w:rsidR="0045292F" w:rsidRPr="00D0539C" w:rsidRDefault="00D0539C" w:rsidP="00D0539C">
      <w:r w:rsidRPr="00D0539C">
        <w:t>"NATIONAL RUBBER DUCKY DAY" (January 13th) celebrates the iconic bath toy made famous by Ernie on "Sesame Street", when he sang the beloved song "Rubber Duckie" and declared it his friend's birthday.</w:t>
      </w:r>
      <w:r w:rsidRPr="00D0539C">
        <w:br/>
      </w:r>
      <w:r w:rsidRPr="00D0539C">
        <w:br/>
        <w:t>It's a nostalgic day to appreciate the simple joy and comfort these cheerful toy companions bring, evoking memories of more carefree times.</w:t>
      </w:r>
      <w:r w:rsidRPr="00D0539C">
        <w:br/>
      </w:r>
      <w:r w:rsidRPr="00D0539C">
        <w:br/>
        <w:t>Over the years, rubber duckies evolved from chew toys to cultural symbols, and even became accidental participants in serious oceanographic studies after a famous spill.</w:t>
      </w:r>
      <w:r w:rsidRPr="00D0539C">
        <w:br/>
      </w:r>
      <w:r w:rsidRPr="00D0539C">
        <w:br/>
        <w:t xml:space="preserve">The celebration date comes from a 1973 "Sesame Street" calendar, indicating Rubber Duckie's birthday following the February 1970 episode and the popularity of </w:t>
      </w:r>
      <w:proofErr w:type="spellStart"/>
      <w:r w:rsidRPr="00D0539C">
        <w:t>muppet</w:t>
      </w:r>
      <w:proofErr w:type="spellEnd"/>
      <w:r w:rsidRPr="00D0539C">
        <w:t xml:space="preserve"> Ernie's song.</w:t>
      </w:r>
      <w:r w:rsidRPr="00D0539C">
        <w:br/>
      </w:r>
      <w:r w:rsidRPr="00D0539C">
        <w:br/>
        <w:t>The first rubber ducks appeared in the late 1800s as solid, heavy, hard rubber, chew toys for babies.</w:t>
      </w:r>
      <w:r w:rsidRPr="00D0539C">
        <w:br/>
      </w:r>
      <w:r w:rsidRPr="00D0539C">
        <w:br/>
        <w:t>Charles Goodyear's vulcanization process created the durable early rubber material that was perfect for the purpose of aiding dogs - and human babies - in teething; but the toys certainly didn't float.</w:t>
      </w:r>
      <w:r w:rsidRPr="00D0539C">
        <w:br/>
      </w:r>
      <w:r w:rsidRPr="00D0539C">
        <w:br/>
        <w:t>The first patented floating rubber duck was created by Landon Smart Lawrence in 1928, with a design that included weights to keep it upright.</w:t>
      </w:r>
      <w:r w:rsidRPr="00D0539C">
        <w:br/>
      </w:r>
      <w:r w:rsidRPr="00D0539C">
        <w:br/>
        <w:t xml:space="preserve">However, the iconic yellow rubber duck design is widely credited to sculptor Peter Ganine, who patented his duck sculpture in 1949, resulting in the production of more than 50 million of the floating toys. </w:t>
      </w:r>
      <w:r w:rsidRPr="00D0539C">
        <w:br/>
      </w:r>
      <w:r w:rsidRPr="00D0539C">
        <w:br/>
        <w:t>The ducks have since transitioned to a soft vinyl material and plastic, and are available in countless novelty versions, including "characters", glowing ducks, and color-changers.</w:t>
      </w:r>
      <w:r w:rsidRPr="00D0539C">
        <w:br/>
      </w:r>
      <w:r w:rsidRPr="00D0539C">
        <w:br/>
        <w:t xml:space="preserve">Rubber ducks have </w:t>
      </w:r>
      <w:proofErr w:type="spellStart"/>
      <w:r w:rsidRPr="00D0539C">
        <w:t>became</w:t>
      </w:r>
      <w:proofErr w:type="spellEnd"/>
      <w:r w:rsidRPr="00D0539C">
        <w:t xml:space="preserve"> cultural icons, appearing in films, inspiring giant art installations (such as Florentijn Hofman's giant yellow duck installation), and even starring in popular charity races known as Rubber Duck Derbies.</w:t>
      </w:r>
      <w:r w:rsidRPr="00D0539C">
        <w:br/>
      </w:r>
      <w:r w:rsidRPr="00D0539C">
        <w:br/>
      </w:r>
      <w:r w:rsidRPr="00D0539C">
        <w:lastRenderedPageBreak/>
        <w:t>Rubber ducks even gained the Royal Seal of Approval and additional notoriety when a palace workman reported that Queen Elizabeth II had one with a crown in her bathroom - boosting UK sales.</w:t>
      </w:r>
      <w:r w:rsidRPr="00D0539C">
        <w:br/>
      </w:r>
      <w:r w:rsidRPr="00D0539C">
        <w:br/>
      </w:r>
      <w:r w:rsidRPr="00D0539C">
        <w:rPr>
          <w:rFonts w:ascii="Segoe UI Emoji" w:hAnsi="Segoe UI Emoji" w:cs="Segoe UI Emoji"/>
        </w:rPr>
        <w:t>🦆🦆🦆</w:t>
      </w:r>
      <w:r w:rsidRPr="00D0539C">
        <w:br/>
      </w:r>
      <w:r w:rsidRPr="00D0539C">
        <w:br/>
        <w:t>Some of the more famous charity Rubber Duck Derbies include:</w:t>
      </w:r>
      <w:r w:rsidRPr="00D0539C">
        <w:br/>
      </w:r>
      <w:r w:rsidRPr="00D0539C">
        <w:br/>
      </w:r>
      <w:r w:rsidRPr="00D0539C">
        <w:rPr>
          <w:rFonts w:ascii="Segoe UI Emoji" w:hAnsi="Segoe UI Emoji" w:cs="Segoe UI Emoji"/>
        </w:rPr>
        <w:t>🦆</w:t>
      </w:r>
      <w:r w:rsidRPr="00D0539C">
        <w:t xml:space="preserve"> The Great British Duck Race: Held on the River Thames near Hampton Court Palace in London, this event holds the world record as the largest duck race to date, with a quarter of a million blue rubber ducks competing in 2008.</w:t>
      </w:r>
      <w:r w:rsidRPr="00D0539C">
        <w:br/>
      </w:r>
      <w:r w:rsidRPr="00D0539C">
        <w:br/>
      </w:r>
      <w:r w:rsidRPr="00D0539C">
        <w:rPr>
          <w:rFonts w:ascii="Segoe UI Emoji" w:hAnsi="Segoe UI Emoji" w:cs="Segoe UI Emoji"/>
        </w:rPr>
        <w:t>🦆</w:t>
      </w:r>
      <w:r w:rsidRPr="00D0539C">
        <w:t xml:space="preserve"> Chicago Ducky Derby:</w:t>
      </w:r>
      <w:r w:rsidRPr="00D0539C">
        <w:br/>
        <w:t>This popular annual event sees approximately 80,000 rubber ducks dumped from the Columbus Drive bridge into the Chicago River to raise funds for Special Olympics Illinois.</w:t>
      </w:r>
      <w:r w:rsidRPr="00D0539C">
        <w:br/>
      </w:r>
      <w:r w:rsidRPr="00D0539C">
        <w:br/>
      </w:r>
      <w:r w:rsidRPr="00D0539C">
        <w:rPr>
          <w:rFonts w:ascii="Segoe UI Emoji" w:hAnsi="Segoe UI Emoji" w:cs="Segoe UI Emoji"/>
        </w:rPr>
        <w:t>🦆</w:t>
      </w:r>
      <w:r w:rsidRPr="00D0539C">
        <w:t xml:space="preserve"> </w:t>
      </w:r>
      <w:proofErr w:type="spellStart"/>
      <w:r w:rsidRPr="00D0539C">
        <w:t>Freestore</w:t>
      </w:r>
      <w:proofErr w:type="spellEnd"/>
      <w:r w:rsidRPr="00D0539C">
        <w:t xml:space="preserve"> Foodbank Rubber Duck Regatta:</w:t>
      </w:r>
      <w:r w:rsidRPr="00D0539C">
        <w:br/>
        <w:t xml:space="preserve">One of the largest races in the United States, over 150,000 ducks are released into the Ohio River annually in Cincinnati, Ohio, with proceeds benefiting the </w:t>
      </w:r>
      <w:proofErr w:type="spellStart"/>
      <w:r w:rsidRPr="00D0539C">
        <w:t>Freestore</w:t>
      </w:r>
      <w:proofErr w:type="spellEnd"/>
      <w:r w:rsidRPr="00D0539C">
        <w:t xml:space="preserve"> Foodbank.</w:t>
      </w:r>
      <w:r w:rsidRPr="00D0539C">
        <w:br/>
      </w:r>
      <w:r w:rsidRPr="00D0539C">
        <w:br/>
      </w:r>
      <w:r w:rsidRPr="00D0539C">
        <w:rPr>
          <w:rFonts w:ascii="Segoe UI Emoji" w:hAnsi="Segoe UI Emoji" w:cs="Segoe UI Emoji"/>
        </w:rPr>
        <w:t>🦆</w:t>
      </w:r>
      <w:r w:rsidRPr="00D0539C">
        <w:t xml:space="preserve"> Halifax Duck Derby:</w:t>
      </w:r>
      <w:r w:rsidRPr="00D0539C">
        <w:br/>
        <w:t xml:space="preserve">Held in the Halifax </w:t>
      </w:r>
      <w:proofErr w:type="spellStart"/>
      <w:r w:rsidRPr="00D0539C">
        <w:t>Harbour</w:t>
      </w:r>
      <w:proofErr w:type="spellEnd"/>
      <w:r w:rsidRPr="00D0539C">
        <w:t xml:space="preserve"> in Canada, this race is known for its substantial grand prize, which can be up to $1 million Canadian.</w:t>
      </w:r>
      <w:r w:rsidRPr="00D0539C">
        <w:br/>
      </w:r>
      <w:r w:rsidRPr="00D0539C">
        <w:br/>
      </w:r>
      <w:r w:rsidRPr="00D0539C">
        <w:rPr>
          <w:rFonts w:ascii="Segoe UI Emoji" w:hAnsi="Segoe UI Emoji" w:cs="Segoe UI Emoji"/>
        </w:rPr>
        <w:t>🦆</w:t>
      </w:r>
      <w:r w:rsidRPr="00D0539C">
        <w:t xml:space="preserve"> Closer to home, the most notable and long-running rubber duck race in Snohomish County is the Great Stilly Duck Dash, organized by the Rotary Club of Arlington.</w:t>
      </w:r>
      <w:r w:rsidRPr="00D0539C">
        <w:br/>
      </w:r>
      <w:r w:rsidRPr="00D0539C">
        <w:br/>
        <w:t>This annual tradition takes place on the Fourth of July, when thousands of ducks are released into the Stillaguamish River in Haller Park to race toward the finish line.</w:t>
      </w:r>
      <w:r w:rsidRPr="00D0539C">
        <w:br/>
      </w:r>
      <w:r w:rsidRPr="00D0539C">
        <w:br/>
        <w:t>The event is the club's main fundraiser and has raised millions of dollars for local community projects and the Arlington Boys &amp; Girls Club throughout its 35-year history.</w:t>
      </w:r>
      <w:r w:rsidRPr="00D0539C">
        <w:br/>
      </w:r>
      <w:r w:rsidRPr="00D0539C">
        <w:br/>
      </w:r>
      <w:r w:rsidRPr="00D0539C">
        <w:rPr>
          <w:rFonts w:ascii="Segoe UI Emoji" w:hAnsi="Segoe UI Emoji" w:cs="Segoe UI Emoji"/>
        </w:rPr>
        <w:t>🦆🦆🦆</w:t>
      </w:r>
      <w:r w:rsidRPr="00D0539C">
        <w:br/>
      </w:r>
      <w:r w:rsidRPr="00D0539C">
        <w:br/>
        <w:t xml:space="preserve">On January 10, 1992, a container from the cargo ship Ever Laurel -  sailing in the North Pacific Ocean </w:t>
      </w:r>
      <w:proofErr w:type="spellStart"/>
      <w:r w:rsidRPr="00D0539C">
        <w:t>en</w:t>
      </w:r>
      <w:proofErr w:type="spellEnd"/>
      <w:r w:rsidRPr="00D0539C">
        <w:t xml:space="preserve"> route from China to the U.S. - broke open during a storm and released </w:t>
      </w:r>
      <w:r w:rsidRPr="00D0539C">
        <w:lastRenderedPageBreak/>
        <w:t>some 29,000 plastic bath toys - including a floating flock of rubber duckies - into the open ocean.</w:t>
      </w:r>
      <w:r w:rsidRPr="00D0539C">
        <w:br/>
      </w:r>
      <w:r w:rsidRPr="00D0539C">
        <w:br/>
        <w:t xml:space="preserve">The incident gave birth to an accidental, large-scale ocean current experiment that would come to be known as the "Friendly </w:t>
      </w:r>
      <w:proofErr w:type="spellStart"/>
      <w:r w:rsidRPr="00D0539C">
        <w:t>Floatees</w:t>
      </w:r>
      <w:proofErr w:type="spellEnd"/>
      <w:r w:rsidRPr="00D0539C">
        <w:t>" spill.</w:t>
      </w:r>
      <w:r w:rsidRPr="00D0539C">
        <w:br/>
      </w:r>
      <w:r w:rsidRPr="00D0539C">
        <w:br/>
        <w:t>Oceanographers such as Curtis Ebbesmeyer and James Ingraham used the toys as "flotsam" (floating debris) to study surface currents, relying on beachcombers worldwide to report sightings of the drifting ducks.</w:t>
      </w:r>
      <w:r w:rsidRPr="00D0539C">
        <w:br/>
      </w:r>
      <w:r w:rsidRPr="00D0539C">
        <w:br/>
        <w:t xml:space="preserve">With this information, the scientists were able to track the toys as they washed ashore globally, confirming major currents, including the North Pacific Gyre, and some of the ducks even traveled to the Arctic via the Bering Strait before reaching the Atlantic. </w:t>
      </w:r>
      <w:r w:rsidRPr="00D0539C">
        <w:br/>
      </w:r>
      <w:r w:rsidRPr="00D0539C">
        <w:br/>
        <w:t>The toys also appeared on the shores of Japan, Hawaii, and even Europe years later, providing real-world validation for ocean current models, and helping to predict drift patterns to aid fisheries and search and rescue efforts.</w:t>
      </w:r>
      <w:r w:rsidRPr="00D0539C">
        <w:br/>
      </w:r>
      <w:r w:rsidRPr="00D0539C">
        <w:br/>
        <w:t>The studies also highlighted the issue of persistent plastic pollution, as many of these toys continue to be found decades later.</w:t>
      </w:r>
      <w:r w:rsidRPr="00D0539C">
        <w:br/>
      </w:r>
      <w:r w:rsidRPr="00D0539C">
        <w:br/>
        <w:t xml:space="preserve">The "Friendly </w:t>
      </w:r>
      <w:proofErr w:type="spellStart"/>
      <w:r w:rsidRPr="00D0539C">
        <w:t>Floatees</w:t>
      </w:r>
      <w:proofErr w:type="spellEnd"/>
      <w:r w:rsidRPr="00D0539C">
        <w:t>" became famous, inspiring such books as "Moby-Duck" .</w:t>
      </w:r>
      <w:r w:rsidRPr="00D0539C">
        <w:br/>
      </w:r>
      <w:r w:rsidRPr="00D0539C">
        <w:br/>
      </w:r>
      <w:r w:rsidRPr="00D0539C">
        <w:rPr>
          <w:rFonts w:ascii="Segoe UI Emoji" w:hAnsi="Segoe UI Emoji" w:cs="Segoe UI Emoji"/>
        </w:rPr>
        <w:t>🦆🦆🦆</w:t>
      </w:r>
      <w:r w:rsidRPr="00D0539C">
        <w:br/>
      </w:r>
      <w:r w:rsidRPr="00D0539C">
        <w:br/>
        <w:t>The story of the giant rubber ducks in Hong Kong involves Dutch artist Florentijn Hofman's popular public art installation - the first exhibit in 2013 and its return in 2023 - as a celebration of joy and friendship.</w:t>
      </w:r>
      <w:r w:rsidRPr="00D0539C">
        <w:br/>
      </w:r>
      <w:r w:rsidRPr="00D0539C">
        <w:br/>
        <w:t xml:space="preserve">The original installation - floated in Victoria </w:t>
      </w:r>
      <w:proofErr w:type="spellStart"/>
      <w:r w:rsidRPr="00D0539C">
        <w:t>Harbour</w:t>
      </w:r>
      <w:proofErr w:type="spellEnd"/>
      <w:r w:rsidRPr="00D0539C">
        <w:t xml:space="preserve"> in 2013 - featured a single, massive yellow rubber duck, designed to evoke childhood memories and universal joy.</w:t>
      </w:r>
      <w:r w:rsidRPr="00D0539C">
        <w:br/>
      </w:r>
      <w:r w:rsidRPr="00D0539C">
        <w:br/>
        <w:t>It drew huge crowds, and viewers remarked that the whimsical character evoked memories of simpler times before the stress of daily life became so oppressive.</w:t>
      </w:r>
      <w:r w:rsidRPr="00D0539C">
        <w:br/>
      </w:r>
      <w:r w:rsidRPr="00D0539C">
        <w:br/>
        <w:t>Hofman's second installation - on exhibit in 2023 - was dubbed "Double Ducks", and included two massive identical ducks, to symbolize "double the fun, double the happiness" - a nod to the symmetrical Chinese characters for happiness and friends.</w:t>
      </w:r>
      <w:r w:rsidRPr="00D0539C">
        <w:br/>
      </w:r>
      <w:r w:rsidRPr="00D0539C">
        <w:lastRenderedPageBreak/>
        <w:br/>
        <w:t>The second visit of the giant ducks came as Hong Kong sought to boost its image and economy following the COVID pandemic, aligning with the city's "Happy Hong Kong" campaign.</w:t>
      </w:r>
      <w:r w:rsidRPr="00D0539C">
        <w:br/>
      </w:r>
      <w:r w:rsidRPr="00D0539C">
        <w:br/>
        <w:t>A touch of drama was introduced to the second exhibit, when one of the ducks was temporarily deflated for maintenance and inspection because of stretching from the hot weather; but it was later re-inflated and continued to bob alongside it's twin on their merry way.</w:t>
      </w:r>
      <w:r w:rsidRPr="00D0539C">
        <w:br/>
      </w:r>
      <w:r w:rsidRPr="00D0539C">
        <w:br/>
        <w:t>In 2017, a giant rubber duck event organized by American promoter Craig Samborski - who had worked with Hofman previously - appeared in Toronto for "Canada 150" celebrations.</w:t>
      </w:r>
      <w:r w:rsidRPr="00D0539C">
        <w:br/>
      </w:r>
      <w:r w:rsidRPr="00D0539C">
        <w:br/>
        <w:t>Hofman's studio stated this Canadian duck was a counterfeit, using his design and intellectual property without permission for profit rather than art.</w:t>
      </w:r>
      <w:r w:rsidRPr="00D0539C">
        <w:br/>
      </w:r>
      <w:r w:rsidRPr="00D0539C">
        <w:br/>
        <w:t>The duck attracted hundreds of thousands of visitors to Toronto's waterfront, despite the controversy and the fact that it was not part of Hofman's official world tour.</w:t>
      </w:r>
    </w:p>
    <w:sectPr w:rsidR="0045292F" w:rsidRPr="00D05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9C"/>
    <w:rsid w:val="0030277F"/>
    <w:rsid w:val="0045292F"/>
    <w:rsid w:val="00876824"/>
    <w:rsid w:val="00957A10"/>
    <w:rsid w:val="00D0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44DE2"/>
  <w15:chartTrackingRefBased/>
  <w15:docId w15:val="{9D3A381E-CC30-450B-99D9-25679858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3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39C"/>
    <w:rPr>
      <w:rFonts w:eastAsiaTheme="majorEastAsia" w:cstheme="majorBidi"/>
      <w:color w:val="272727" w:themeColor="text1" w:themeTint="D8"/>
    </w:rPr>
  </w:style>
  <w:style w:type="paragraph" w:styleId="Title">
    <w:name w:val="Title"/>
    <w:basedOn w:val="Normal"/>
    <w:next w:val="Normal"/>
    <w:link w:val="TitleChar"/>
    <w:uiPriority w:val="10"/>
    <w:qFormat/>
    <w:rsid w:val="00D05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39C"/>
    <w:pPr>
      <w:spacing w:before="160"/>
      <w:jc w:val="center"/>
    </w:pPr>
    <w:rPr>
      <w:i/>
      <w:iCs/>
      <w:color w:val="404040" w:themeColor="text1" w:themeTint="BF"/>
    </w:rPr>
  </w:style>
  <w:style w:type="character" w:customStyle="1" w:styleId="QuoteChar">
    <w:name w:val="Quote Char"/>
    <w:basedOn w:val="DefaultParagraphFont"/>
    <w:link w:val="Quote"/>
    <w:uiPriority w:val="29"/>
    <w:rsid w:val="00D0539C"/>
    <w:rPr>
      <w:i/>
      <w:iCs/>
      <w:color w:val="404040" w:themeColor="text1" w:themeTint="BF"/>
    </w:rPr>
  </w:style>
  <w:style w:type="paragraph" w:styleId="ListParagraph">
    <w:name w:val="List Paragraph"/>
    <w:basedOn w:val="Normal"/>
    <w:uiPriority w:val="34"/>
    <w:qFormat/>
    <w:rsid w:val="00D0539C"/>
    <w:pPr>
      <w:ind w:left="720"/>
      <w:contextualSpacing/>
    </w:pPr>
  </w:style>
  <w:style w:type="character" w:styleId="IntenseEmphasis">
    <w:name w:val="Intense Emphasis"/>
    <w:basedOn w:val="DefaultParagraphFont"/>
    <w:uiPriority w:val="21"/>
    <w:qFormat/>
    <w:rsid w:val="00D0539C"/>
    <w:rPr>
      <w:i/>
      <w:iCs/>
      <w:color w:val="0F4761" w:themeColor="accent1" w:themeShade="BF"/>
    </w:rPr>
  </w:style>
  <w:style w:type="paragraph" w:styleId="IntenseQuote">
    <w:name w:val="Intense Quote"/>
    <w:basedOn w:val="Normal"/>
    <w:next w:val="Normal"/>
    <w:link w:val="IntenseQuoteChar"/>
    <w:uiPriority w:val="30"/>
    <w:qFormat/>
    <w:rsid w:val="00D05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39C"/>
    <w:rPr>
      <w:i/>
      <w:iCs/>
      <w:color w:val="0F4761" w:themeColor="accent1" w:themeShade="BF"/>
    </w:rPr>
  </w:style>
  <w:style w:type="character" w:styleId="IntenseReference">
    <w:name w:val="Intense Reference"/>
    <w:basedOn w:val="DefaultParagraphFont"/>
    <w:uiPriority w:val="32"/>
    <w:qFormat/>
    <w:rsid w:val="00D053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1050</Words>
  <Characters>5433</Characters>
  <Application>Microsoft Office Word</Application>
  <DocSecurity>0</DocSecurity>
  <Lines>132</Lines>
  <Paragraphs>1</Paragraphs>
  <ScaleCrop>false</ScaleCrop>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Duskin</dc:creator>
  <cp:keywords/>
  <dc:description/>
  <cp:lastModifiedBy>Dave Duskin</cp:lastModifiedBy>
  <cp:revision>1</cp:revision>
  <dcterms:created xsi:type="dcterms:W3CDTF">2026-01-18T18:22:00Z</dcterms:created>
  <dcterms:modified xsi:type="dcterms:W3CDTF">2026-01-18T18:30:00Z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069fd442-a59d-40bf-8a5a-06451c137b56</vt:lpwstr>
  </property>
</Properties>
</file>