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1B3" w:rsidRDefault="00320A53"/>
    <w:p w:rsidR="005A0345" w:rsidRDefault="005A0345"/>
    <w:p w:rsidR="005A0345" w:rsidRDefault="005A0345"/>
    <w:p w:rsidR="005A0345" w:rsidRPr="0081123A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36"/>
          <w:szCs w:val="36"/>
        </w:rPr>
      </w:pPr>
      <w:r w:rsidRPr="0081123A">
        <w:rPr>
          <w:rFonts w:ascii="Times New Roman" w:hAnsi="Times New Roman" w:cs="Times New Roman"/>
          <w:sz w:val="36"/>
          <w:szCs w:val="36"/>
        </w:rPr>
        <w:t>ORDLISTA MED</w:t>
      </w:r>
      <w:r w:rsidR="0081123A">
        <w:rPr>
          <w:rFonts w:ascii="Times New Roman" w:hAnsi="Times New Roman" w:cs="Times New Roman"/>
          <w:sz w:val="36"/>
          <w:szCs w:val="36"/>
        </w:rPr>
        <w:t xml:space="preserve"> </w:t>
      </w:r>
      <w:r w:rsidRPr="0081123A">
        <w:rPr>
          <w:rFonts w:ascii="Times New Roman" w:hAnsi="Times New Roman" w:cs="Times New Roman"/>
          <w:sz w:val="36"/>
          <w:szCs w:val="36"/>
        </w:rPr>
        <w:t>ROTARYTERMER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>ktiv medlem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En aktiv medlem är en medlem som har valts ut till medlem enligt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en yrkes- eller företagsklassifikation och som har samtliga de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förpliktelser, ansvar och privilegier som medlemskapet medför i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enlighet med RI:s grundlag och stadgar.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>eslutsmässigt antal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Det minsta antal deltagare som måste vara närvarande när en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omröstning ska ske. Enligt Rotarys rekommenderade stadgar utgör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detta antal en tredjedel av klubbens medlemmar för </w:t>
      </w:r>
      <w:proofErr w:type="spellStart"/>
      <w:r>
        <w:rPr>
          <w:rFonts w:ascii="Times New Roman" w:hAnsi="Times New Roman" w:cs="Times New Roman"/>
          <w:sz w:val="21"/>
          <w:szCs w:val="21"/>
        </w:rPr>
        <w:t>klubbeslut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och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en majoritet av styrelsemedlemmarna för klubbstyrelsebeslut.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 w:rsidRPr="005A0345">
        <w:rPr>
          <w:rFonts w:ascii="Times New Roman" w:hAnsi="Times New Roman" w:cs="Times New Roman"/>
          <w:b/>
          <w:bCs/>
          <w:sz w:val="20"/>
          <w:szCs w:val="20"/>
        </w:rPr>
        <w:t>DDF-medel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Pengar som distrikten använder för att finansiera projekt: 50 procent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av distriktets bidrag till Årliga fonden-SHARE tre år tidigare plus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eventuell avkastning på eventuella </w:t>
      </w:r>
      <w:proofErr w:type="spellStart"/>
      <w:r>
        <w:rPr>
          <w:rFonts w:ascii="Times New Roman" w:hAnsi="Times New Roman" w:cs="Times New Roman"/>
          <w:sz w:val="21"/>
          <w:szCs w:val="21"/>
        </w:rPr>
        <w:t>utbetalbara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intäkter från dess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bidrag till Gåvofonden-SHARE.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>istriktets medlemskommitté.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Kommittén som identifierar strategier för att stärka medlemmarna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och främjar dem bland klubbarna i distriktet.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>istriktsguvern</w:t>
      </w:r>
      <w:r>
        <w:rPr>
          <w:rFonts w:ascii="Times New Roman" w:hAnsi="Times New Roman" w:cs="Times New Roman"/>
          <w:b/>
          <w:bCs/>
          <w:sz w:val="20"/>
          <w:szCs w:val="20"/>
        </w:rPr>
        <w:t>ö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>ren (DG)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En RI-funktionär som arbetar med ett distriktsteam för att leda distriktet,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motivera och utbilda klubbarna och hjälpa dem att hitta resurser.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>istriktskonferensen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Ett årligt firande av distriktets prestationer och ett möte där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distriktsbeslut fattas. Öppen för alla medlemmar i distriktet.</w:t>
      </w:r>
    </w:p>
    <w:p w:rsidR="005A0345" w:rsidRPr="005A0345" w:rsidRDefault="00320A53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</w:t>
      </w:r>
      <w:bookmarkStart w:id="0" w:name="_GoBack"/>
      <w:bookmarkEnd w:id="0"/>
      <w:r w:rsidR="005A0345" w:rsidRPr="005A0345">
        <w:rPr>
          <w:rFonts w:ascii="Times New Roman" w:hAnsi="Times New Roman" w:cs="Times New Roman"/>
          <w:b/>
          <w:bCs/>
          <w:sz w:val="20"/>
          <w:szCs w:val="20"/>
        </w:rPr>
        <w:t>istriktsutbildningssamrådet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Ett utbildningsevenemang där tillträdande klubbledare förbereds för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sina roller.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F</w:t>
      </w:r>
      <w:r w:rsidRPr="005A0345">
        <w:rPr>
          <w:rFonts w:ascii="Times New Roman" w:hAnsi="Times New Roman" w:cs="Times New Roman"/>
          <w:b/>
          <w:bCs/>
          <w:sz w:val="21"/>
          <w:szCs w:val="21"/>
        </w:rPr>
        <w:t>okusomr</w:t>
      </w:r>
      <w:r>
        <w:rPr>
          <w:rFonts w:ascii="Times New Roman" w:hAnsi="Times New Roman" w:cs="Times New Roman"/>
          <w:b/>
          <w:bCs/>
          <w:sz w:val="21"/>
          <w:szCs w:val="21"/>
        </w:rPr>
        <w:t>å</w:t>
      </w:r>
      <w:r w:rsidRPr="005A0345">
        <w:rPr>
          <w:rFonts w:ascii="Times New Roman" w:hAnsi="Times New Roman" w:cs="Times New Roman"/>
          <w:b/>
          <w:bCs/>
          <w:sz w:val="21"/>
          <w:szCs w:val="21"/>
        </w:rPr>
        <w:t>de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De ideal som Rotary fokuserar på inkluderar fred och förebyggande/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lösning av konflikter, förebyggande och behandling av sjukdomar,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vatten och sanitet, mödra- och barnavård, grundläggande utbildning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och läs- och skrivkunnighet och ekonomisk utveckling och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samhällsutveckling.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G</w:t>
      </w:r>
      <w:r w:rsidRPr="005A0345">
        <w:rPr>
          <w:rFonts w:ascii="Times New Roman" w:hAnsi="Times New Roman" w:cs="Times New Roman"/>
          <w:b/>
          <w:bCs/>
          <w:sz w:val="21"/>
          <w:szCs w:val="21"/>
        </w:rPr>
        <w:t>eneralsekreteraren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Generalsekreteraren, som är chef för sekretariatet, har hand om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personalen vid Rotary Internationals huvudkontor och Rotarys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internationella kontor.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G</w:t>
      </w:r>
      <w:r w:rsidRPr="005A0345">
        <w:rPr>
          <w:rFonts w:ascii="Times New Roman" w:hAnsi="Times New Roman" w:cs="Times New Roman"/>
          <w:b/>
          <w:bCs/>
          <w:sz w:val="21"/>
          <w:szCs w:val="21"/>
        </w:rPr>
        <w:t>rundlagsdokument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RI:s styrande dokument är RI:s grundlag, RI:s stadgar samt Enhetlig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grundlag för Rotaryklubbar. Dessa dokument kan endast ändras av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lagrådet.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H</w:t>
      </w:r>
      <w:r w:rsidRPr="005A0345">
        <w:rPr>
          <w:rFonts w:ascii="Times New Roman" w:hAnsi="Times New Roman" w:cs="Times New Roman"/>
          <w:b/>
          <w:bCs/>
          <w:sz w:val="21"/>
          <w:szCs w:val="21"/>
        </w:rPr>
        <w:t>edersmedlem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Dessa medlemmar, som även kallas hedersrotarianer, har rätt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att besöka vilken Rotaryklubb som helst, men de får inte rösta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eller tjänstgöra som klubbfunktionärer. Klubbarna kan utse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personer som har utmärkt sig när det gäller humanitära insatser,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eller som på annat sätt har exemplifierat Rotarys värderingar, till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hedersmedlemskap.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</w:p>
    <w:p w:rsidR="0081123A" w:rsidRDefault="0081123A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</w:p>
    <w:p w:rsidR="0081123A" w:rsidRDefault="0081123A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</w:p>
    <w:p w:rsidR="0081123A" w:rsidRDefault="0081123A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</w:p>
    <w:p w:rsidR="0081123A" w:rsidRDefault="0081123A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 w:rsidRPr="005A0345">
        <w:rPr>
          <w:rFonts w:ascii="Times New Roman" w:hAnsi="Times New Roman" w:cs="Times New Roman"/>
          <w:b/>
          <w:bCs/>
          <w:sz w:val="20"/>
          <w:szCs w:val="20"/>
        </w:rPr>
        <w:t>H</w:t>
      </w:r>
      <w:r>
        <w:rPr>
          <w:rFonts w:ascii="Times New Roman" w:hAnsi="Times New Roman" w:cs="Times New Roman"/>
          <w:b/>
          <w:bCs/>
          <w:sz w:val="20"/>
          <w:szCs w:val="20"/>
        </w:rPr>
        <w:t>ö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>gt uppsatta Rotaryledare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Innevarande, tillträdande och före detta RI-presidenter,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styrelsemedlemmar och RF-styrelsemedlemmar.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1"/>
          <w:szCs w:val="21"/>
        </w:rPr>
      </w:pPr>
      <w:proofErr w:type="spellStart"/>
      <w:r w:rsidRPr="005A0345">
        <w:rPr>
          <w:rFonts w:ascii="Times New Roman" w:hAnsi="Times New Roman" w:cs="Times New Roman"/>
          <w:b/>
          <w:bCs/>
          <w:sz w:val="21"/>
          <w:szCs w:val="21"/>
        </w:rPr>
        <w:t>Interact</w:t>
      </w:r>
      <w:proofErr w:type="spellEnd"/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Klubbar för ungdomar i åldrarna 12–18 år som vill få kontakt med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andra i sitt samhälle eller i sin skola. Medlemmarna har roligt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samtidigt som de genomför hjälpprojekt och lär sig om världen.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proofErr w:type="spellStart"/>
      <w:r>
        <w:rPr>
          <w:rFonts w:ascii="Times New Roman" w:hAnsi="Times New Roman" w:cs="Times New Roman"/>
          <w:sz w:val="21"/>
          <w:szCs w:val="21"/>
        </w:rPr>
        <w:t>Interactklubbarna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sponsras av Rotaryklubbar.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 w:rsidRPr="005A0345">
        <w:rPr>
          <w:rFonts w:ascii="Times New Roman" w:hAnsi="Times New Roman" w:cs="Times New Roman"/>
          <w:b/>
          <w:bCs/>
          <w:sz w:val="21"/>
          <w:szCs w:val="21"/>
        </w:rPr>
        <w:t>I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 xml:space="preserve">nternational </w:t>
      </w:r>
      <w:proofErr w:type="spellStart"/>
      <w:r w:rsidRPr="005A0345">
        <w:rPr>
          <w:rFonts w:ascii="Times New Roman" w:hAnsi="Times New Roman" w:cs="Times New Roman"/>
          <w:b/>
          <w:bCs/>
          <w:sz w:val="20"/>
          <w:szCs w:val="20"/>
        </w:rPr>
        <w:t>Assembly</w:t>
      </w:r>
      <w:proofErr w:type="spellEnd"/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Ett årligt internationellt utbildningsevenemang där tillträdande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distriktsguvernörer från alla Rotarydistrikt utbildas tillsammans.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K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>lubb- och distriktssupport (CDS)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Rotarypersonal som är kunnig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om specifika regioner och specialiserar sig på stöd till medlemmar,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utbildning samt Rotarypolicyer och procedurer.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L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>agr</w:t>
      </w:r>
      <w:r>
        <w:rPr>
          <w:rFonts w:ascii="Times New Roman" w:hAnsi="Times New Roman" w:cs="Times New Roman"/>
          <w:b/>
          <w:bCs/>
          <w:sz w:val="20"/>
          <w:szCs w:val="20"/>
        </w:rPr>
        <w:t>å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>det (COL)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Ett möte där representanter från Rotarys 530 eller fler distrikt röstar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om policyer som påverkar alla klubbar i världen. Mötet äger rum var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tredje år.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N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>ominerade distriktsguvern</w:t>
      </w:r>
      <w:r>
        <w:rPr>
          <w:rFonts w:ascii="Times New Roman" w:hAnsi="Times New Roman" w:cs="Times New Roman"/>
          <w:b/>
          <w:bCs/>
          <w:sz w:val="20"/>
          <w:szCs w:val="20"/>
        </w:rPr>
        <w:t>ö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>ren (DGN)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Den person som kommer att tjänstgöra som guvernör om två år.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Distrikten måste utnämna sina guvernörer 24 månader i förväg. De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blir då nominerade distriktsguvernörer. Året innan de tillträder sina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befattningar är de tillträdande distriktsguvernörer.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5A0345">
        <w:rPr>
          <w:rFonts w:ascii="Times New Roman" w:hAnsi="Times New Roman" w:cs="Times New Roman"/>
          <w:b/>
          <w:bCs/>
          <w:sz w:val="20"/>
          <w:szCs w:val="20"/>
        </w:rPr>
        <w:t>Official</w:t>
      </w:r>
      <w:proofErr w:type="spellEnd"/>
      <w:r w:rsidRPr="005A0345">
        <w:rPr>
          <w:rFonts w:ascii="Times New Roman" w:hAnsi="Times New Roman" w:cs="Times New Roman"/>
          <w:b/>
          <w:bCs/>
          <w:sz w:val="20"/>
          <w:szCs w:val="20"/>
        </w:rPr>
        <w:t xml:space="preserve"> Directory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En publikation med information om Rotarys styrelse, RF-styrelsen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och kommittéer, samt en lista över zoner, alumnföreningar, Rotarys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proofErr w:type="spellStart"/>
      <w:r>
        <w:rPr>
          <w:rFonts w:ascii="Times New Roman" w:hAnsi="Times New Roman" w:cs="Times New Roman"/>
          <w:sz w:val="21"/>
          <w:szCs w:val="21"/>
        </w:rPr>
        <w:t>fellowships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samt Rotarys aktionsgrupper. En </w:t>
      </w:r>
      <w:proofErr w:type="spellStart"/>
      <w:r>
        <w:rPr>
          <w:rFonts w:ascii="Times New Roman" w:hAnsi="Times New Roman" w:cs="Times New Roman"/>
          <w:sz w:val="21"/>
          <w:szCs w:val="21"/>
        </w:rPr>
        <w:t>onlineutgåva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inkluderar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kontaktuppgifter till de över 35 000 Rotaryklubbar som finns i världen.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>rdf</w:t>
      </w:r>
      <w:r>
        <w:rPr>
          <w:rFonts w:ascii="Times New Roman" w:hAnsi="Times New Roman" w:cs="Times New Roman"/>
          <w:b/>
          <w:bCs/>
          <w:sz w:val="20"/>
          <w:szCs w:val="20"/>
        </w:rPr>
        <w:t>ö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>randen f</w:t>
      </w:r>
      <w:r>
        <w:rPr>
          <w:rFonts w:ascii="Times New Roman" w:hAnsi="Times New Roman" w:cs="Times New Roman"/>
          <w:b/>
          <w:bCs/>
          <w:sz w:val="20"/>
          <w:szCs w:val="20"/>
        </w:rPr>
        <w:t>ör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 xml:space="preserve"> distriktskommitt</w:t>
      </w:r>
      <w:r>
        <w:rPr>
          <w:rFonts w:ascii="Times New Roman" w:hAnsi="Times New Roman" w:cs="Times New Roman"/>
          <w:b/>
          <w:bCs/>
          <w:sz w:val="20"/>
          <w:szCs w:val="20"/>
        </w:rPr>
        <w:t>é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>n f</w:t>
      </w:r>
      <w:r>
        <w:rPr>
          <w:rFonts w:ascii="Times New Roman" w:hAnsi="Times New Roman" w:cs="Times New Roman"/>
          <w:b/>
          <w:bCs/>
          <w:sz w:val="20"/>
          <w:szCs w:val="20"/>
        </w:rPr>
        <w:t>ö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>r Rotary Foundation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>(DRFC)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Kommitténs ordförande som lär klubbarna om Foundation och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inspirerar dem att stödja dess program och aktiviteter.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 w:rsidRPr="005A0345">
        <w:rPr>
          <w:rFonts w:ascii="Times New Roman" w:hAnsi="Times New Roman" w:cs="Times New Roman"/>
          <w:b/>
          <w:bCs/>
          <w:sz w:val="20"/>
          <w:szCs w:val="20"/>
        </w:rPr>
        <w:t xml:space="preserve">Paul Harris </w:t>
      </w:r>
      <w:proofErr w:type="spellStart"/>
      <w:r w:rsidRPr="005A0345">
        <w:rPr>
          <w:rFonts w:ascii="Times New Roman" w:hAnsi="Times New Roman" w:cs="Times New Roman"/>
          <w:b/>
          <w:bCs/>
          <w:sz w:val="20"/>
          <w:szCs w:val="20"/>
        </w:rPr>
        <w:t>Fellow</w:t>
      </w:r>
      <w:proofErr w:type="spellEnd"/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En person som har bidragit med 1 000 USD till Rotary Foundations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Årliga fond, </w:t>
      </w:r>
      <w:proofErr w:type="spellStart"/>
      <w:r>
        <w:rPr>
          <w:rFonts w:ascii="Times New Roman" w:hAnsi="Times New Roman" w:cs="Times New Roman"/>
          <w:sz w:val="21"/>
          <w:szCs w:val="21"/>
        </w:rPr>
        <w:t>PolioPlus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eller godkända Foundation-bidrag.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Foundation uppmärksammar dessa personer med en Paul Harris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proofErr w:type="spellStart"/>
      <w:r>
        <w:rPr>
          <w:rFonts w:ascii="Times New Roman" w:hAnsi="Times New Roman" w:cs="Times New Roman"/>
          <w:sz w:val="21"/>
          <w:szCs w:val="21"/>
        </w:rPr>
        <w:t>Fellow</w:t>
      </w:r>
      <w:proofErr w:type="spellEnd"/>
      <w:r>
        <w:rPr>
          <w:rFonts w:ascii="Times New Roman" w:hAnsi="Times New Roman" w:cs="Times New Roman"/>
          <w:sz w:val="21"/>
          <w:szCs w:val="21"/>
        </w:rPr>
        <w:t>-medaljong, en kavajnål och ett diplom.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 w:rsidRPr="005A0345">
        <w:rPr>
          <w:rFonts w:ascii="Times New Roman" w:hAnsi="Times New Roman" w:cs="Times New Roman"/>
          <w:b/>
          <w:bCs/>
          <w:sz w:val="20"/>
          <w:szCs w:val="20"/>
        </w:rPr>
        <w:t xml:space="preserve">Paul Harris </w:t>
      </w:r>
      <w:proofErr w:type="spellStart"/>
      <w:r w:rsidRPr="005A0345">
        <w:rPr>
          <w:rFonts w:ascii="Times New Roman" w:hAnsi="Times New Roman" w:cs="Times New Roman"/>
          <w:b/>
          <w:bCs/>
          <w:sz w:val="20"/>
          <w:szCs w:val="20"/>
        </w:rPr>
        <w:t>Society</w:t>
      </w:r>
      <w:proofErr w:type="spellEnd"/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Medlemmar i Paul Harris </w:t>
      </w:r>
      <w:proofErr w:type="spellStart"/>
      <w:r>
        <w:rPr>
          <w:rFonts w:ascii="Times New Roman" w:hAnsi="Times New Roman" w:cs="Times New Roman"/>
          <w:sz w:val="21"/>
          <w:szCs w:val="21"/>
        </w:rPr>
        <w:t>Society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förbinder sig att ge minst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1 000 USD per år till Årliga fonden, </w:t>
      </w:r>
      <w:proofErr w:type="spellStart"/>
      <w:r>
        <w:rPr>
          <w:rFonts w:ascii="Times New Roman" w:hAnsi="Times New Roman" w:cs="Times New Roman"/>
          <w:sz w:val="21"/>
          <w:szCs w:val="21"/>
        </w:rPr>
        <w:t>PolioPlus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eller godkända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Foundation-bidrag.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5A0345">
        <w:rPr>
          <w:rFonts w:ascii="Times New Roman" w:hAnsi="Times New Roman" w:cs="Times New Roman"/>
          <w:b/>
          <w:bCs/>
          <w:sz w:val="20"/>
          <w:szCs w:val="20"/>
        </w:rPr>
        <w:t>PolioPlus</w:t>
      </w:r>
      <w:proofErr w:type="spellEnd"/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Det program som lanserades av Rotary International 1985 för att ta itu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med den globala polioutrotningen genom massvaccinering av barn.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 w:rsidRPr="005A0345">
        <w:rPr>
          <w:rFonts w:ascii="Times New Roman" w:hAnsi="Times New Roman" w:cs="Times New Roman"/>
          <w:b/>
          <w:bCs/>
          <w:sz w:val="20"/>
          <w:szCs w:val="20"/>
        </w:rPr>
        <w:t>Procedurhandboken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En kortfattad version av Rotarys policyer och procedurer, som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uppdateras var tredje år efter lagrådet.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>egional samordnare f</w:t>
      </w:r>
      <w:r>
        <w:rPr>
          <w:rFonts w:ascii="Times New Roman" w:hAnsi="Times New Roman" w:cs="Times New Roman"/>
          <w:b/>
          <w:bCs/>
          <w:sz w:val="20"/>
          <w:szCs w:val="20"/>
        </w:rPr>
        <w:t>ör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 xml:space="preserve"> Rotary Foundation (RRFC)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En regional ledare som stöder och främjar Foundations bidrag och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dess insamlingar för program, som </w:t>
      </w:r>
      <w:proofErr w:type="spellStart"/>
      <w:r>
        <w:rPr>
          <w:rFonts w:ascii="Times New Roman" w:hAnsi="Times New Roman" w:cs="Times New Roman"/>
          <w:sz w:val="21"/>
          <w:szCs w:val="21"/>
        </w:rPr>
        <w:t>PolioPlus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och Rotarys fredscenter.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>egionala ledare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regionala samordnare för Rotary Foundation, Rotarysamordnare,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Rotarys samordnare för resursgruppen Public Image (RPIC), och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rådgivare för Gåvofonden/större gåvor.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>esolutionsr</w:t>
      </w:r>
      <w:r>
        <w:rPr>
          <w:rFonts w:ascii="Times New Roman" w:hAnsi="Times New Roman" w:cs="Times New Roman"/>
          <w:b/>
          <w:bCs/>
          <w:sz w:val="20"/>
          <w:szCs w:val="20"/>
        </w:rPr>
        <w:t>å</w:t>
      </w:r>
      <w:r w:rsidRPr="005A0345">
        <w:rPr>
          <w:rFonts w:ascii="Times New Roman" w:hAnsi="Times New Roman" w:cs="Times New Roman"/>
          <w:b/>
          <w:bCs/>
          <w:sz w:val="20"/>
          <w:szCs w:val="20"/>
        </w:rPr>
        <w:t>det</w:t>
      </w:r>
      <w:proofErr w:type="spellEnd"/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Ett möte som hålls online varje år för att rösta om föreslagna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resolutioner som uttrycker åsikter och ger rekommendationer till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1"/>
          <w:szCs w:val="21"/>
        </w:rPr>
      </w:pPr>
      <w:r w:rsidRPr="005A0345">
        <w:rPr>
          <w:rFonts w:ascii="Times New Roman" w:hAnsi="Times New Roman" w:cs="Times New Roman"/>
          <w:b/>
          <w:bCs/>
          <w:sz w:val="21"/>
          <w:szCs w:val="21"/>
        </w:rPr>
        <w:t>RI-styrelsen.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 w:rsidRPr="005A0345">
        <w:rPr>
          <w:rFonts w:ascii="Times New Roman" w:hAnsi="Times New Roman" w:cs="Times New Roman"/>
          <w:b/>
          <w:bCs/>
          <w:sz w:val="20"/>
          <w:szCs w:val="20"/>
        </w:rPr>
        <w:t>RF-styrelsemedlem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En medlem i Rotary Foundation-styrelsen, utsedd av den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tillträdande RI-presidenten.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 w:rsidRPr="005A0345">
        <w:rPr>
          <w:rFonts w:ascii="Times New Roman" w:hAnsi="Times New Roman" w:cs="Times New Roman"/>
          <w:b/>
          <w:bCs/>
          <w:sz w:val="20"/>
          <w:szCs w:val="20"/>
        </w:rPr>
        <w:t>RI-presidenten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Den medlem som tjänstgör som ledare för organisationen i ett år.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 w:rsidRPr="005A0345">
        <w:rPr>
          <w:rFonts w:ascii="Times New Roman" w:hAnsi="Times New Roman" w:cs="Times New Roman"/>
          <w:b/>
          <w:bCs/>
          <w:sz w:val="20"/>
          <w:szCs w:val="20"/>
        </w:rPr>
        <w:t>RI-styrelsemedlem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En rotarian som tjänstgör i RI-styrelsen under en tvåårsperiod. Varje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styrelsemedlem nomineras av en klubb i hans eller hennes zon men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väljs ut vid RI Convention av alla klubbar, vilket innebär att varje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styrelsemedlem representerar alla klubbar som drivs av Rotary.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1"/>
          <w:szCs w:val="21"/>
        </w:rPr>
      </w:pPr>
      <w:proofErr w:type="spellStart"/>
      <w:r w:rsidRPr="005A0345">
        <w:rPr>
          <w:rFonts w:ascii="Times New Roman" w:hAnsi="Times New Roman" w:cs="Times New Roman"/>
          <w:b/>
          <w:bCs/>
          <w:sz w:val="21"/>
          <w:szCs w:val="21"/>
        </w:rPr>
        <w:t>Rotaract</w:t>
      </w:r>
      <w:proofErr w:type="spellEnd"/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Klubbar för ungdomar i åldrarna 18–30 år på universitet och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i samhällen i hela världen som anordnar hjälpverksamhet,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utvecklar sina ledaregenskaper och yrkeskunskaper och har roligt.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proofErr w:type="spellStart"/>
      <w:r>
        <w:rPr>
          <w:rFonts w:ascii="Times New Roman" w:hAnsi="Times New Roman" w:cs="Times New Roman"/>
          <w:sz w:val="21"/>
          <w:szCs w:val="21"/>
        </w:rPr>
        <w:t>Rotaractklubbarna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sponsras av Rotaryklubbar men sköter och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finansierar sina klubbar oberoende av dessa.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1"/>
          <w:szCs w:val="21"/>
        </w:rPr>
      </w:pPr>
      <w:r w:rsidRPr="005A0345">
        <w:rPr>
          <w:rFonts w:ascii="Times New Roman" w:hAnsi="Times New Roman" w:cs="Times New Roman"/>
          <w:b/>
          <w:bCs/>
          <w:sz w:val="21"/>
          <w:szCs w:val="21"/>
        </w:rPr>
        <w:t>Rotarian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En aktiv medlem i en Rotaryklubb.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 w:rsidRPr="005A0345">
        <w:rPr>
          <w:rFonts w:ascii="Times New Roman" w:hAnsi="Times New Roman" w:cs="Times New Roman"/>
          <w:b/>
          <w:bCs/>
          <w:sz w:val="20"/>
          <w:szCs w:val="20"/>
        </w:rPr>
        <w:t>Rotary Foundation (TRF)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Rotarys välgörenhetsorganisation, som skapats för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humanitära syften och utbildningssyften, står i spetsen för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polioutrotningsarbetet och för att verka för fred. Rotarianer och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Rotaryvänner stöder Foundations arbete genom frivilliga bidrag.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Foundation arbetar för att utrota polio, finansiera projekt genom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bidrag och påtar sig andra globala initiativ.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 w:rsidRPr="005A0345">
        <w:rPr>
          <w:rFonts w:ascii="Times New Roman" w:hAnsi="Times New Roman" w:cs="Times New Roman"/>
          <w:b/>
          <w:bCs/>
          <w:sz w:val="20"/>
          <w:szCs w:val="20"/>
        </w:rPr>
        <w:t xml:space="preserve">Rotary Global </w:t>
      </w:r>
      <w:proofErr w:type="spellStart"/>
      <w:r w:rsidRPr="005A0345">
        <w:rPr>
          <w:rFonts w:ascii="Times New Roman" w:hAnsi="Times New Roman" w:cs="Times New Roman"/>
          <w:b/>
          <w:bCs/>
          <w:sz w:val="20"/>
          <w:szCs w:val="20"/>
        </w:rPr>
        <w:t>Rewards</w:t>
      </w:r>
      <w:proofErr w:type="spellEnd"/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Ett program för medlemsförmåner som ger rotarianer och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proofErr w:type="spellStart"/>
      <w:r>
        <w:rPr>
          <w:rFonts w:ascii="Times New Roman" w:hAnsi="Times New Roman" w:cs="Times New Roman"/>
          <w:sz w:val="21"/>
          <w:szCs w:val="21"/>
        </w:rPr>
        <w:t>Rotaractmedlemmar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specialerbjudanden på varor och tjänster,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inklusive underhållning, resor, företagstjänster, försäkringar,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middagar och diverse andra inköp. Rotarianerna kan också lägga upp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erbjudanden till programmet.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 w:rsidRPr="005A0345">
        <w:rPr>
          <w:rFonts w:ascii="Times New Roman" w:hAnsi="Times New Roman" w:cs="Times New Roman"/>
          <w:b/>
          <w:bCs/>
          <w:sz w:val="20"/>
          <w:szCs w:val="20"/>
        </w:rPr>
        <w:t>Rotary International (RI)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Syftar på organisationen som helhet, exklusive Rotary Foundation.</w:t>
      </w:r>
    </w:p>
    <w:p w:rsidR="005A0345" w:rsidRP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 w:rsidRPr="005A0345">
        <w:rPr>
          <w:rFonts w:ascii="Times New Roman" w:hAnsi="Times New Roman" w:cs="Times New Roman"/>
          <w:b/>
          <w:bCs/>
          <w:sz w:val="20"/>
          <w:szCs w:val="20"/>
        </w:rPr>
        <w:t>Rotary International Convention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Det årliga möte som anordnas i olika städer i världen varje år för att fira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Rotarys prestationer, höra uppdateringar och inspirerande historier och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lära mer om Rotary.</w:t>
      </w:r>
    </w:p>
    <w:p w:rsidR="005A0345" w:rsidRPr="0081123A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</w:t>
      </w:r>
      <w:r w:rsidRPr="0081123A">
        <w:rPr>
          <w:rFonts w:ascii="Times New Roman" w:hAnsi="Times New Roman" w:cs="Times New Roman"/>
          <w:b/>
          <w:bCs/>
          <w:sz w:val="20"/>
          <w:szCs w:val="20"/>
        </w:rPr>
        <w:t>otary International i Storbritannien och Irland (RIBI)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En oberoende Rotary International-organisation, med förbehåll för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vissa godkännanden enligt RI:s grundlag.</w:t>
      </w:r>
    </w:p>
    <w:p w:rsidR="005A0345" w:rsidRPr="0081123A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1"/>
          <w:szCs w:val="21"/>
        </w:rPr>
      </w:pPr>
      <w:r w:rsidRPr="0081123A">
        <w:rPr>
          <w:rFonts w:ascii="Times New Roman" w:hAnsi="Times New Roman" w:cs="Times New Roman"/>
          <w:b/>
          <w:bCs/>
          <w:sz w:val="21"/>
          <w:szCs w:val="21"/>
        </w:rPr>
        <w:t>Rotaryalumner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Personer som har deltagit i något av följande program: </w:t>
      </w:r>
      <w:proofErr w:type="spellStart"/>
      <w:r>
        <w:rPr>
          <w:rFonts w:ascii="Times New Roman" w:hAnsi="Times New Roman" w:cs="Times New Roman"/>
          <w:sz w:val="21"/>
          <w:szCs w:val="21"/>
        </w:rPr>
        <w:t>Interact</w:t>
      </w:r>
      <w:proofErr w:type="spellEnd"/>
      <w:r>
        <w:rPr>
          <w:rFonts w:ascii="Times New Roman" w:hAnsi="Times New Roman" w:cs="Times New Roman"/>
          <w:sz w:val="21"/>
          <w:szCs w:val="21"/>
        </w:rPr>
        <w:t>,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proofErr w:type="spellStart"/>
      <w:r>
        <w:rPr>
          <w:rFonts w:ascii="Times New Roman" w:hAnsi="Times New Roman" w:cs="Times New Roman"/>
          <w:sz w:val="21"/>
          <w:szCs w:val="21"/>
        </w:rPr>
        <w:t>Rotaract</w:t>
      </w:r>
      <w:proofErr w:type="spellEnd"/>
      <w:r>
        <w:rPr>
          <w:rFonts w:ascii="Times New Roman" w:hAnsi="Times New Roman" w:cs="Times New Roman"/>
          <w:sz w:val="21"/>
          <w:szCs w:val="21"/>
        </w:rPr>
        <w:t>, Rotarys ungdomsutbyte, utbytet för nya generationer,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Rotarys utbildningsprogram för ungdomsledare (RYLA), Rotarys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fredsstipendier, Rotarystipendier (finansierade genom globala bidrag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eller distriktsbidrag), yrkesutbildningsteam och andra program.</w:t>
      </w:r>
    </w:p>
    <w:p w:rsidR="005A0345" w:rsidRPr="0081123A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1"/>
          <w:szCs w:val="21"/>
        </w:rPr>
      </w:pPr>
      <w:r w:rsidRPr="0081123A">
        <w:rPr>
          <w:rFonts w:ascii="Times New Roman" w:hAnsi="Times New Roman" w:cs="Times New Roman"/>
          <w:b/>
          <w:bCs/>
          <w:sz w:val="21"/>
          <w:szCs w:val="21"/>
        </w:rPr>
        <w:t>Rotaryfamiljen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Rotaryfamiljen inkluderar alla icke-rotarianer som påverkas av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Rotarys arbete, inklusive Rotaryprogrammens alumner och de som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gynnas av Rotarys projekt.</w:t>
      </w:r>
    </w:p>
    <w:p w:rsidR="0081123A" w:rsidRDefault="0081123A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</w:p>
    <w:p w:rsidR="0081123A" w:rsidRDefault="0081123A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</w:p>
    <w:p w:rsidR="0081123A" w:rsidRDefault="0081123A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</w:p>
    <w:p w:rsidR="0081123A" w:rsidRDefault="0081123A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</w:p>
    <w:p w:rsidR="005A0345" w:rsidRPr="0081123A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 w:rsidRPr="0081123A">
        <w:rPr>
          <w:rFonts w:ascii="Times New Roman" w:hAnsi="Times New Roman" w:cs="Times New Roman"/>
          <w:b/>
          <w:bCs/>
          <w:sz w:val="20"/>
          <w:szCs w:val="20"/>
        </w:rPr>
        <w:t>Rotarys aktionsgrupper (RAG)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En självstyrande grupp med rotarianer, familjemedlemmar,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programdeltagare och alumner som är experter på ett visst område,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som mikrokredit eller vatten och sanitet, och ger råd till klubbarna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och distrikten om hjälpprojekt.</w:t>
      </w:r>
    </w:p>
    <w:p w:rsidR="005A0345" w:rsidRPr="0081123A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 w:rsidRPr="0081123A">
        <w:rPr>
          <w:rFonts w:ascii="Times New Roman" w:hAnsi="Times New Roman" w:cs="Times New Roman"/>
          <w:b/>
          <w:bCs/>
          <w:sz w:val="20"/>
          <w:szCs w:val="20"/>
        </w:rPr>
        <w:t xml:space="preserve">Rotarys </w:t>
      </w:r>
      <w:proofErr w:type="spellStart"/>
      <w:r w:rsidRPr="0081123A">
        <w:rPr>
          <w:rFonts w:ascii="Times New Roman" w:hAnsi="Times New Roman" w:cs="Times New Roman"/>
          <w:b/>
          <w:bCs/>
          <w:sz w:val="20"/>
          <w:szCs w:val="20"/>
        </w:rPr>
        <w:t>fellowships</w:t>
      </w:r>
      <w:proofErr w:type="spellEnd"/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Internationella grupper som har ett gemensamt yrkesmässigt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intresse eller fritidsintresse. Ett exempel är International </w:t>
      </w:r>
      <w:proofErr w:type="spellStart"/>
      <w:r>
        <w:rPr>
          <w:rFonts w:ascii="Times New Roman" w:hAnsi="Times New Roman" w:cs="Times New Roman"/>
          <w:sz w:val="21"/>
          <w:szCs w:val="21"/>
        </w:rPr>
        <w:t>Skiing</w:t>
      </w:r>
      <w:proofErr w:type="spellEnd"/>
    </w:p>
    <w:p w:rsidR="005A0345" w:rsidRPr="00F91398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proofErr w:type="spellStart"/>
      <w:r w:rsidRPr="00F91398">
        <w:rPr>
          <w:rFonts w:ascii="Times New Roman" w:hAnsi="Times New Roman" w:cs="Times New Roman"/>
          <w:sz w:val="21"/>
          <w:szCs w:val="21"/>
        </w:rPr>
        <w:t>Fellowship</w:t>
      </w:r>
      <w:proofErr w:type="spellEnd"/>
      <w:r w:rsidRPr="00F91398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F91398">
        <w:rPr>
          <w:rFonts w:ascii="Times New Roman" w:hAnsi="Times New Roman" w:cs="Times New Roman"/>
          <w:sz w:val="21"/>
          <w:szCs w:val="21"/>
        </w:rPr>
        <w:t>of</w:t>
      </w:r>
      <w:proofErr w:type="spellEnd"/>
      <w:r w:rsidRPr="00F91398">
        <w:rPr>
          <w:rFonts w:ascii="Times New Roman" w:hAnsi="Times New Roman" w:cs="Times New Roman"/>
          <w:sz w:val="21"/>
          <w:szCs w:val="21"/>
        </w:rPr>
        <w:t xml:space="preserve"> Rotarians.</w:t>
      </w:r>
    </w:p>
    <w:p w:rsidR="005A0345" w:rsidRPr="00F91398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 w:rsidRPr="00F91398">
        <w:rPr>
          <w:rFonts w:ascii="Times New Roman" w:hAnsi="Times New Roman" w:cs="Times New Roman"/>
          <w:b/>
          <w:bCs/>
          <w:sz w:val="20"/>
          <w:szCs w:val="20"/>
        </w:rPr>
        <w:t>Rotarys hedersomn</w:t>
      </w:r>
      <w:r w:rsidR="0081123A" w:rsidRPr="00F91398">
        <w:rPr>
          <w:rFonts w:ascii="Times New Roman" w:hAnsi="Times New Roman" w:cs="Times New Roman"/>
          <w:b/>
          <w:bCs/>
          <w:sz w:val="20"/>
          <w:szCs w:val="20"/>
        </w:rPr>
        <w:t>ä</w:t>
      </w:r>
      <w:r w:rsidRPr="00F91398">
        <w:rPr>
          <w:rFonts w:ascii="Times New Roman" w:hAnsi="Times New Roman" w:cs="Times New Roman"/>
          <w:b/>
          <w:bCs/>
          <w:sz w:val="20"/>
          <w:szCs w:val="20"/>
        </w:rPr>
        <w:t>mnande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En utmärkelse som klubbarna kan få om de uppnår ett antal mål som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fastställts av RI-presidenten.</w:t>
      </w:r>
    </w:p>
    <w:p w:rsidR="005A0345" w:rsidRPr="0081123A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 w:rsidRPr="0081123A">
        <w:rPr>
          <w:rFonts w:ascii="Times New Roman" w:hAnsi="Times New Roman" w:cs="Times New Roman"/>
          <w:b/>
          <w:bCs/>
          <w:sz w:val="20"/>
          <w:szCs w:val="20"/>
        </w:rPr>
        <w:t>Rotarys samh</w:t>
      </w:r>
      <w:r w:rsidR="0081123A">
        <w:rPr>
          <w:rFonts w:ascii="Times New Roman" w:hAnsi="Times New Roman" w:cs="Times New Roman"/>
          <w:b/>
          <w:bCs/>
          <w:sz w:val="20"/>
          <w:szCs w:val="20"/>
        </w:rPr>
        <w:t>ä</w:t>
      </w:r>
      <w:r w:rsidRPr="0081123A">
        <w:rPr>
          <w:rFonts w:ascii="Times New Roman" w:hAnsi="Times New Roman" w:cs="Times New Roman"/>
          <w:b/>
          <w:bCs/>
          <w:sz w:val="20"/>
          <w:szCs w:val="20"/>
        </w:rPr>
        <w:t>llsk</w:t>
      </w:r>
      <w:r w:rsidR="0081123A">
        <w:rPr>
          <w:rFonts w:ascii="Times New Roman" w:hAnsi="Times New Roman" w:cs="Times New Roman"/>
          <w:b/>
          <w:bCs/>
          <w:sz w:val="20"/>
          <w:szCs w:val="20"/>
        </w:rPr>
        <w:t>å</w:t>
      </w:r>
      <w:r w:rsidRPr="0081123A">
        <w:rPr>
          <w:rFonts w:ascii="Times New Roman" w:hAnsi="Times New Roman" w:cs="Times New Roman"/>
          <w:b/>
          <w:bCs/>
          <w:sz w:val="20"/>
          <w:szCs w:val="20"/>
        </w:rPr>
        <w:t>rer (RCC)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En grupp icke-rotarianer som delar vårt engagemang för hjälparbete,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planerar och genomför projekt i sina samhällen och stöder de lokala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Rotaryklubbarnas projekt.</w:t>
      </w:r>
    </w:p>
    <w:p w:rsidR="005A0345" w:rsidRPr="0081123A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1"/>
          <w:szCs w:val="21"/>
        </w:rPr>
      </w:pPr>
      <w:r w:rsidRPr="0081123A">
        <w:rPr>
          <w:rFonts w:ascii="Times New Roman" w:hAnsi="Times New Roman" w:cs="Times New Roman"/>
          <w:b/>
          <w:bCs/>
          <w:sz w:val="21"/>
          <w:szCs w:val="21"/>
        </w:rPr>
        <w:t>Rotarys samordnare f</w:t>
      </w:r>
      <w:r w:rsidR="0081123A">
        <w:rPr>
          <w:rFonts w:ascii="Times New Roman" w:hAnsi="Times New Roman" w:cs="Times New Roman"/>
          <w:b/>
          <w:bCs/>
          <w:sz w:val="21"/>
          <w:szCs w:val="21"/>
        </w:rPr>
        <w:t>ö</w:t>
      </w:r>
      <w:r w:rsidRPr="0081123A">
        <w:rPr>
          <w:rFonts w:ascii="Times New Roman" w:hAnsi="Times New Roman" w:cs="Times New Roman"/>
          <w:b/>
          <w:bCs/>
          <w:sz w:val="21"/>
          <w:szCs w:val="21"/>
        </w:rPr>
        <w:t>r resursgruppen Public Image (RPIC)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En regional ledare som utses av RI-presidenten, på grund av sin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expertis inom PR, journalism och kommunikation, för att ge råd till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klubbarna om offentlig image.</w:t>
      </w:r>
    </w:p>
    <w:p w:rsidR="005A0345" w:rsidRPr="0081123A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1"/>
          <w:szCs w:val="21"/>
        </w:rPr>
      </w:pPr>
      <w:r w:rsidRPr="0081123A">
        <w:rPr>
          <w:rFonts w:ascii="Times New Roman" w:hAnsi="Times New Roman" w:cs="Times New Roman"/>
          <w:b/>
          <w:bCs/>
          <w:sz w:val="21"/>
          <w:szCs w:val="21"/>
        </w:rPr>
        <w:t xml:space="preserve">Rotarys utbildningsprogram </w:t>
      </w:r>
      <w:proofErr w:type="spellStart"/>
      <w:r w:rsidRPr="0081123A">
        <w:rPr>
          <w:rFonts w:ascii="Times New Roman" w:hAnsi="Times New Roman" w:cs="Times New Roman"/>
          <w:b/>
          <w:bCs/>
          <w:sz w:val="21"/>
          <w:szCs w:val="21"/>
        </w:rPr>
        <w:t>f.r</w:t>
      </w:r>
      <w:proofErr w:type="spellEnd"/>
      <w:r w:rsidRPr="0081123A">
        <w:rPr>
          <w:rFonts w:ascii="Times New Roman" w:hAnsi="Times New Roman" w:cs="Times New Roman"/>
          <w:b/>
          <w:bCs/>
          <w:sz w:val="21"/>
          <w:szCs w:val="21"/>
        </w:rPr>
        <w:t xml:space="preserve"> ungdomsledare (RYLA)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Ett program för ledarutbildning för studerande eller unga vuxna som</w:t>
      </w:r>
    </w:p>
    <w:p w:rsidR="00F91398" w:rsidRDefault="005A0345" w:rsidP="00F91398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anordnas av en klubb, ett distrikt eller flera distrikt.</w:t>
      </w:r>
    </w:p>
    <w:p w:rsidR="00F91398" w:rsidRDefault="00F91398" w:rsidP="00F91398">
      <w:pPr>
        <w:autoSpaceDE w:val="0"/>
        <w:autoSpaceDN w:val="0"/>
        <w:adjustRightInd w:val="0"/>
        <w:rPr>
          <w:rFonts w:ascii="Georgia" w:hAnsi="Georgia"/>
          <w:b/>
          <w:bCs/>
          <w:sz w:val="18"/>
          <w:szCs w:val="18"/>
        </w:rPr>
      </w:pPr>
      <w:r>
        <w:rPr>
          <w:rFonts w:ascii="Georgia" w:hAnsi="Georgia"/>
          <w:b/>
          <w:bCs/>
          <w:sz w:val="18"/>
          <w:szCs w:val="18"/>
        </w:rPr>
        <w:t xml:space="preserve">Rotary </w:t>
      </w:r>
      <w:proofErr w:type="spellStart"/>
      <w:r>
        <w:rPr>
          <w:rFonts w:ascii="Georgia" w:hAnsi="Georgia"/>
          <w:b/>
          <w:bCs/>
          <w:sz w:val="18"/>
          <w:szCs w:val="18"/>
        </w:rPr>
        <w:t>Leadership</w:t>
      </w:r>
      <w:proofErr w:type="spellEnd"/>
      <w:r>
        <w:rPr>
          <w:rFonts w:ascii="Georgia" w:hAnsi="Georgia"/>
          <w:b/>
          <w:bCs/>
          <w:sz w:val="18"/>
          <w:szCs w:val="18"/>
        </w:rPr>
        <w:t xml:space="preserve"> </w:t>
      </w:r>
      <w:proofErr w:type="spellStart"/>
      <w:r>
        <w:rPr>
          <w:rFonts w:ascii="Georgia" w:hAnsi="Georgia"/>
          <w:b/>
          <w:bCs/>
          <w:sz w:val="18"/>
          <w:szCs w:val="18"/>
        </w:rPr>
        <w:t>Institute</w:t>
      </w:r>
      <w:proofErr w:type="spellEnd"/>
      <w:r>
        <w:rPr>
          <w:rFonts w:ascii="Georgia" w:hAnsi="Georgia"/>
          <w:b/>
          <w:bCs/>
          <w:sz w:val="18"/>
          <w:szCs w:val="18"/>
        </w:rPr>
        <w:t xml:space="preserve"> RLI. </w:t>
      </w:r>
    </w:p>
    <w:p w:rsidR="00F91398" w:rsidRDefault="00F91398" w:rsidP="00F91398">
      <w:pPr>
        <w:autoSpaceDE w:val="0"/>
        <w:autoSpaceDN w:val="0"/>
        <w:adjustRightInd w:val="0"/>
        <w:rPr>
          <w:rFonts w:ascii="Georgia" w:hAnsi="Georgia"/>
          <w:sz w:val="18"/>
          <w:szCs w:val="18"/>
        </w:rPr>
      </w:pPr>
      <w:r w:rsidRPr="00F91398">
        <w:rPr>
          <w:rFonts w:ascii="Georgia" w:hAnsi="Georgia"/>
          <w:sz w:val="18"/>
          <w:szCs w:val="18"/>
        </w:rPr>
        <w:t xml:space="preserve">RLI startades </w:t>
      </w:r>
      <w:proofErr w:type="spellStart"/>
      <w:r w:rsidRPr="00F91398">
        <w:rPr>
          <w:rFonts w:ascii="Georgia" w:hAnsi="Georgia"/>
          <w:sz w:val="18"/>
          <w:szCs w:val="18"/>
        </w:rPr>
        <w:t>för</w:t>
      </w:r>
      <w:proofErr w:type="spellEnd"/>
      <w:r w:rsidRPr="00F91398">
        <w:rPr>
          <w:rFonts w:ascii="Georgia" w:hAnsi="Georgia"/>
          <w:sz w:val="18"/>
          <w:szCs w:val="18"/>
        </w:rPr>
        <w:t xml:space="preserve"> att ge medlemmarna i Rotary en </w:t>
      </w:r>
      <w:proofErr w:type="spellStart"/>
      <w:r w:rsidRPr="00F91398">
        <w:rPr>
          <w:rFonts w:ascii="Georgia" w:hAnsi="Georgia"/>
          <w:sz w:val="18"/>
          <w:szCs w:val="18"/>
        </w:rPr>
        <w:t>möjlighet</w:t>
      </w:r>
      <w:proofErr w:type="spellEnd"/>
      <w:r w:rsidRPr="00F91398">
        <w:rPr>
          <w:rFonts w:ascii="Georgia" w:hAnsi="Georgia"/>
          <w:sz w:val="18"/>
          <w:szCs w:val="18"/>
        </w:rPr>
        <w:t xml:space="preserve"> att </w:t>
      </w:r>
      <w:proofErr w:type="spellStart"/>
      <w:r w:rsidRPr="00F91398">
        <w:rPr>
          <w:rFonts w:ascii="Georgia" w:hAnsi="Georgia"/>
          <w:sz w:val="18"/>
          <w:szCs w:val="18"/>
        </w:rPr>
        <w:t>lära</w:t>
      </w:r>
      <w:proofErr w:type="spellEnd"/>
      <w:r w:rsidRPr="00F91398">
        <w:rPr>
          <w:rFonts w:ascii="Georgia" w:hAnsi="Georgia"/>
          <w:sz w:val="18"/>
          <w:szCs w:val="18"/>
        </w:rPr>
        <w:t xml:space="preserve"> sig mer </w:t>
      </w:r>
    </w:p>
    <w:p w:rsidR="00F91398" w:rsidRDefault="00F91398" w:rsidP="005A0345">
      <w:pPr>
        <w:autoSpaceDE w:val="0"/>
        <w:autoSpaceDN w:val="0"/>
        <w:adjustRightInd w:val="0"/>
        <w:rPr>
          <w:rFonts w:ascii="Georgia" w:hAnsi="Georgia"/>
          <w:sz w:val="18"/>
          <w:szCs w:val="18"/>
        </w:rPr>
      </w:pPr>
      <w:r w:rsidRPr="00F91398">
        <w:rPr>
          <w:rFonts w:ascii="Georgia" w:hAnsi="Georgia"/>
          <w:sz w:val="18"/>
          <w:szCs w:val="18"/>
        </w:rPr>
        <w:t xml:space="preserve">om Rotary och bli </w:t>
      </w:r>
      <w:proofErr w:type="spellStart"/>
      <w:r w:rsidRPr="00F91398">
        <w:rPr>
          <w:rFonts w:ascii="Georgia" w:hAnsi="Georgia"/>
          <w:sz w:val="18"/>
          <w:szCs w:val="18"/>
        </w:rPr>
        <w:t>bättre</w:t>
      </w:r>
      <w:proofErr w:type="spellEnd"/>
      <w:r w:rsidRPr="00F91398">
        <w:rPr>
          <w:rFonts w:ascii="Georgia" w:hAnsi="Georgia"/>
          <w:sz w:val="18"/>
          <w:szCs w:val="18"/>
        </w:rPr>
        <w:t xml:space="preserve"> </w:t>
      </w:r>
      <w:proofErr w:type="spellStart"/>
      <w:r w:rsidRPr="00F91398">
        <w:rPr>
          <w:rFonts w:ascii="Georgia" w:hAnsi="Georgia"/>
          <w:sz w:val="18"/>
          <w:szCs w:val="18"/>
        </w:rPr>
        <w:t>pa</w:t>
      </w:r>
      <w:proofErr w:type="spellEnd"/>
      <w:r w:rsidRPr="00F91398">
        <w:rPr>
          <w:rFonts w:ascii="Georgia" w:hAnsi="Georgia"/>
          <w:sz w:val="18"/>
          <w:szCs w:val="18"/>
        </w:rPr>
        <w:t xml:space="preserve">̊ ledarskap. Medlemmar som </w:t>
      </w:r>
      <w:proofErr w:type="spellStart"/>
      <w:r w:rsidRPr="00F91398">
        <w:rPr>
          <w:rFonts w:ascii="Georgia" w:hAnsi="Georgia"/>
          <w:sz w:val="18"/>
          <w:szCs w:val="18"/>
        </w:rPr>
        <w:t>genomgår</w:t>
      </w:r>
      <w:proofErr w:type="spellEnd"/>
      <w:r w:rsidRPr="00F91398">
        <w:rPr>
          <w:rFonts w:ascii="Georgia" w:hAnsi="Georgia"/>
          <w:sz w:val="18"/>
          <w:szCs w:val="18"/>
        </w:rPr>
        <w:t xml:space="preserve"> en </w:t>
      </w:r>
    </w:p>
    <w:p w:rsidR="00F91398" w:rsidRDefault="00F91398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 w:rsidRPr="00F91398">
        <w:rPr>
          <w:rFonts w:ascii="Georgia" w:hAnsi="Georgia"/>
          <w:sz w:val="18"/>
          <w:szCs w:val="18"/>
        </w:rPr>
        <w:t xml:space="preserve">RLI-utbildning </w:t>
      </w:r>
      <w:proofErr w:type="spellStart"/>
      <w:r w:rsidRPr="00F91398">
        <w:rPr>
          <w:rFonts w:ascii="Georgia" w:hAnsi="Georgia"/>
          <w:sz w:val="18"/>
          <w:szCs w:val="18"/>
        </w:rPr>
        <w:t>stärker</w:t>
      </w:r>
      <w:proofErr w:type="spellEnd"/>
      <w:r w:rsidRPr="00F91398">
        <w:rPr>
          <w:rFonts w:ascii="Georgia" w:hAnsi="Georgia"/>
          <w:sz w:val="18"/>
          <w:szCs w:val="18"/>
        </w:rPr>
        <w:t xml:space="preserve"> sin klubb. </w:t>
      </w:r>
    </w:p>
    <w:p w:rsidR="005A0345" w:rsidRPr="0081123A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1"/>
          <w:szCs w:val="21"/>
        </w:rPr>
      </w:pPr>
      <w:r w:rsidRPr="0081123A">
        <w:rPr>
          <w:rFonts w:ascii="Times New Roman" w:hAnsi="Times New Roman" w:cs="Times New Roman"/>
          <w:b/>
          <w:bCs/>
          <w:sz w:val="21"/>
          <w:szCs w:val="21"/>
        </w:rPr>
        <w:t>Rotarys v</w:t>
      </w:r>
      <w:r w:rsidR="0081123A">
        <w:rPr>
          <w:rFonts w:ascii="Times New Roman" w:hAnsi="Times New Roman" w:cs="Times New Roman"/>
          <w:b/>
          <w:bCs/>
          <w:sz w:val="21"/>
          <w:szCs w:val="21"/>
        </w:rPr>
        <w:t>ä</w:t>
      </w:r>
      <w:r w:rsidRPr="0081123A">
        <w:rPr>
          <w:rFonts w:ascii="Times New Roman" w:hAnsi="Times New Roman" w:cs="Times New Roman"/>
          <w:b/>
          <w:bCs/>
          <w:sz w:val="21"/>
          <w:szCs w:val="21"/>
        </w:rPr>
        <w:t>nskapsutbyte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Ett självfinansierat internationellt utbyte för Rotarymedlemmar,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deras respektive och icke-rotarianer.</w:t>
      </w:r>
    </w:p>
    <w:p w:rsidR="005A0345" w:rsidRPr="0081123A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1"/>
          <w:szCs w:val="21"/>
        </w:rPr>
      </w:pPr>
      <w:r w:rsidRPr="0081123A">
        <w:rPr>
          <w:rFonts w:ascii="Times New Roman" w:hAnsi="Times New Roman" w:cs="Times New Roman"/>
          <w:b/>
          <w:bCs/>
          <w:sz w:val="21"/>
          <w:szCs w:val="21"/>
        </w:rPr>
        <w:t>Rotarysamordnaren (RC)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En regional ledare, som utses av RI-presidenten, och som erbjuder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stöd och praktiska strategier för att få fler att bli medlemmar i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klubbarna och att hålla medlemmarna engagerade.</w:t>
      </w:r>
    </w:p>
    <w:p w:rsidR="005A0345" w:rsidRPr="0081123A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1"/>
          <w:szCs w:val="21"/>
        </w:rPr>
      </w:pPr>
      <w:r w:rsidRPr="0081123A">
        <w:rPr>
          <w:rFonts w:ascii="Times New Roman" w:hAnsi="Times New Roman" w:cs="Times New Roman"/>
          <w:b/>
          <w:bCs/>
          <w:sz w:val="21"/>
          <w:szCs w:val="21"/>
        </w:rPr>
        <w:t>Rotary</w:t>
      </w:r>
      <w:r w:rsidR="0081123A">
        <w:rPr>
          <w:rFonts w:ascii="Times New Roman" w:hAnsi="Times New Roman" w:cs="Times New Roman"/>
          <w:b/>
          <w:bCs/>
          <w:sz w:val="21"/>
          <w:szCs w:val="21"/>
        </w:rPr>
        <w:t>å</w:t>
      </w:r>
      <w:r w:rsidRPr="0081123A">
        <w:rPr>
          <w:rFonts w:ascii="Times New Roman" w:hAnsi="Times New Roman" w:cs="Times New Roman"/>
          <w:b/>
          <w:bCs/>
          <w:sz w:val="21"/>
          <w:szCs w:val="21"/>
        </w:rPr>
        <w:t>ret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1 juli–30 juni.</w:t>
      </w:r>
    </w:p>
    <w:p w:rsidR="005A0345" w:rsidRPr="0081123A" w:rsidRDefault="0081123A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Rå</w:t>
      </w:r>
      <w:r w:rsidR="005A0345" w:rsidRPr="0081123A">
        <w:rPr>
          <w:rFonts w:ascii="Times New Roman" w:hAnsi="Times New Roman" w:cs="Times New Roman"/>
          <w:b/>
          <w:bCs/>
          <w:sz w:val="21"/>
          <w:szCs w:val="21"/>
        </w:rPr>
        <w:t>dgivare f</w:t>
      </w:r>
      <w:r>
        <w:rPr>
          <w:rFonts w:ascii="Times New Roman" w:hAnsi="Times New Roman" w:cs="Times New Roman"/>
          <w:b/>
          <w:bCs/>
          <w:sz w:val="21"/>
          <w:szCs w:val="21"/>
        </w:rPr>
        <w:t>ö</w:t>
      </w:r>
      <w:r w:rsidR="005A0345" w:rsidRPr="0081123A">
        <w:rPr>
          <w:rFonts w:ascii="Times New Roman" w:hAnsi="Times New Roman" w:cs="Times New Roman"/>
          <w:b/>
          <w:bCs/>
          <w:sz w:val="21"/>
          <w:szCs w:val="21"/>
        </w:rPr>
        <w:t>r G</w:t>
      </w:r>
      <w:r>
        <w:rPr>
          <w:rFonts w:ascii="Times New Roman" w:hAnsi="Times New Roman" w:cs="Times New Roman"/>
          <w:b/>
          <w:bCs/>
          <w:sz w:val="21"/>
          <w:szCs w:val="21"/>
        </w:rPr>
        <w:t>å</w:t>
      </w:r>
      <w:r w:rsidR="005A0345" w:rsidRPr="0081123A">
        <w:rPr>
          <w:rFonts w:ascii="Times New Roman" w:hAnsi="Times New Roman" w:cs="Times New Roman"/>
          <w:b/>
          <w:bCs/>
          <w:sz w:val="21"/>
          <w:szCs w:val="21"/>
        </w:rPr>
        <w:t>vofonden/st</w:t>
      </w:r>
      <w:r>
        <w:rPr>
          <w:rFonts w:ascii="Times New Roman" w:hAnsi="Times New Roman" w:cs="Times New Roman"/>
          <w:b/>
          <w:bCs/>
          <w:sz w:val="21"/>
          <w:szCs w:val="21"/>
        </w:rPr>
        <w:t>ö</w:t>
      </w:r>
      <w:r w:rsidR="005A0345" w:rsidRPr="0081123A">
        <w:rPr>
          <w:rFonts w:ascii="Times New Roman" w:hAnsi="Times New Roman" w:cs="Times New Roman"/>
          <w:b/>
          <w:bCs/>
          <w:sz w:val="21"/>
          <w:szCs w:val="21"/>
        </w:rPr>
        <w:t>rre g</w:t>
      </w:r>
      <w:r>
        <w:rPr>
          <w:rFonts w:ascii="Times New Roman" w:hAnsi="Times New Roman" w:cs="Times New Roman"/>
          <w:b/>
          <w:bCs/>
          <w:sz w:val="21"/>
          <w:szCs w:val="21"/>
        </w:rPr>
        <w:t>å</w:t>
      </w:r>
      <w:r w:rsidR="005A0345" w:rsidRPr="0081123A">
        <w:rPr>
          <w:rFonts w:ascii="Times New Roman" w:hAnsi="Times New Roman" w:cs="Times New Roman"/>
          <w:b/>
          <w:bCs/>
          <w:sz w:val="21"/>
          <w:szCs w:val="21"/>
        </w:rPr>
        <w:t>vor (E/MGA)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En regional ledare som fungerar som expertiskälla för frågor som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gäller större gåvor och Gåvofonden.</w:t>
      </w:r>
    </w:p>
    <w:p w:rsidR="005A0345" w:rsidRPr="0081123A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1"/>
          <w:szCs w:val="21"/>
        </w:rPr>
      </w:pPr>
      <w:r w:rsidRPr="0081123A">
        <w:rPr>
          <w:rFonts w:ascii="Times New Roman" w:hAnsi="Times New Roman" w:cs="Times New Roman"/>
          <w:b/>
          <w:bCs/>
          <w:sz w:val="21"/>
          <w:szCs w:val="21"/>
        </w:rPr>
        <w:t>Sekretariat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Personalen på Rotary International och Rotary Foundation,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som arbetar på Rotary Internationals huvudkontor och Rotarys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internationella kontor och leds av generalsekreteraren.</w:t>
      </w:r>
    </w:p>
    <w:p w:rsidR="005A0345" w:rsidRPr="0081123A" w:rsidRDefault="0081123A" w:rsidP="005A034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S</w:t>
      </w:r>
      <w:r w:rsidR="005A0345" w:rsidRPr="0081123A">
        <w:rPr>
          <w:rFonts w:ascii="Times New Roman" w:hAnsi="Times New Roman" w:cs="Times New Roman"/>
          <w:b/>
          <w:bCs/>
          <w:sz w:val="21"/>
          <w:szCs w:val="21"/>
        </w:rPr>
        <w:t>eminariet f</w:t>
      </w:r>
      <w:r>
        <w:rPr>
          <w:rFonts w:ascii="Times New Roman" w:hAnsi="Times New Roman" w:cs="Times New Roman"/>
          <w:b/>
          <w:bCs/>
          <w:sz w:val="21"/>
          <w:szCs w:val="21"/>
        </w:rPr>
        <w:t>ö</w:t>
      </w:r>
      <w:r w:rsidR="005A0345" w:rsidRPr="0081123A">
        <w:rPr>
          <w:rFonts w:ascii="Times New Roman" w:hAnsi="Times New Roman" w:cs="Times New Roman"/>
          <w:b/>
          <w:bCs/>
          <w:sz w:val="21"/>
          <w:szCs w:val="21"/>
        </w:rPr>
        <w:t>r tilltr</w:t>
      </w:r>
      <w:r>
        <w:rPr>
          <w:rFonts w:ascii="Times New Roman" w:hAnsi="Times New Roman" w:cs="Times New Roman"/>
          <w:b/>
          <w:bCs/>
          <w:sz w:val="21"/>
          <w:szCs w:val="21"/>
        </w:rPr>
        <w:t>ä</w:t>
      </w:r>
      <w:r w:rsidR="005A0345" w:rsidRPr="0081123A">
        <w:rPr>
          <w:rFonts w:ascii="Times New Roman" w:hAnsi="Times New Roman" w:cs="Times New Roman"/>
          <w:b/>
          <w:bCs/>
          <w:sz w:val="21"/>
          <w:szCs w:val="21"/>
        </w:rPr>
        <w:t>dande guvern</w:t>
      </w:r>
      <w:r>
        <w:rPr>
          <w:rFonts w:ascii="Times New Roman" w:hAnsi="Times New Roman" w:cs="Times New Roman"/>
          <w:b/>
          <w:bCs/>
          <w:sz w:val="21"/>
          <w:szCs w:val="21"/>
        </w:rPr>
        <w:t>ö</w:t>
      </w:r>
      <w:r w:rsidR="005A0345" w:rsidRPr="0081123A">
        <w:rPr>
          <w:rFonts w:ascii="Times New Roman" w:hAnsi="Times New Roman" w:cs="Times New Roman"/>
          <w:b/>
          <w:bCs/>
          <w:sz w:val="21"/>
          <w:szCs w:val="21"/>
        </w:rPr>
        <w:t>rer (GETS)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Ett årligt utbildningsevenemang där tillträdande distriktsguvernörer</w:t>
      </w:r>
    </w:p>
    <w:p w:rsidR="005A0345" w:rsidRDefault="005A0345" w:rsidP="005A0345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utbildas för sina roller av sina regionala ledare.</w:t>
      </w:r>
    </w:p>
    <w:p w:rsidR="005A0345" w:rsidRDefault="005A0345" w:rsidP="005A0345"/>
    <w:sectPr w:rsidR="005A0345" w:rsidSect="00B7624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345"/>
    <w:rsid w:val="001F2169"/>
    <w:rsid w:val="00320A53"/>
    <w:rsid w:val="005A0345"/>
    <w:rsid w:val="0081123A"/>
    <w:rsid w:val="00B7624C"/>
    <w:rsid w:val="00F9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D8A92B7E-7EEA-AF44-A667-8B5B9984B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F9139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320A53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20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2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9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4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8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5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1555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Kullenberg</dc:creator>
  <cp:keywords/>
  <dc:description/>
  <cp:lastModifiedBy>Jan-Inge Hansson</cp:lastModifiedBy>
  <cp:revision>2</cp:revision>
  <cp:lastPrinted>2020-08-26T08:38:00Z</cp:lastPrinted>
  <dcterms:created xsi:type="dcterms:W3CDTF">2020-08-26T08:38:00Z</dcterms:created>
  <dcterms:modified xsi:type="dcterms:W3CDTF">2020-08-26T08:38:00Z</dcterms:modified>
</cp:coreProperties>
</file>