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CBAC99" w14:textId="77777777" w:rsidR="00C2296C" w:rsidRPr="00C2296C" w:rsidRDefault="00C2296C" w:rsidP="00C2296C">
      <w:pPr>
        <w:rPr>
          <w:b/>
        </w:rPr>
      </w:pPr>
      <w:r w:rsidRPr="00C2296C">
        <w:rPr>
          <w:b/>
        </w:rPr>
        <w:t>Rotary</w:t>
      </w:r>
    </w:p>
    <w:p w14:paraId="38A9558E" w14:textId="77777777" w:rsidR="00C2296C" w:rsidRPr="00C2296C" w:rsidRDefault="00C2296C" w:rsidP="00C2296C">
      <w:r w:rsidRPr="00C2296C">
        <w:t xml:space="preserve">The Object of Rotary is to encourage and foster the ideal of service as a basis of worthy enterprise and </w:t>
      </w:r>
      <w:proofErr w:type="gramStart"/>
      <w:r w:rsidRPr="00C2296C">
        <w:t>in particular to</w:t>
      </w:r>
      <w:proofErr w:type="gramEnd"/>
      <w:r w:rsidRPr="00C2296C">
        <w:t xml:space="preserve"> encourage and foster:</w:t>
      </w:r>
    </w:p>
    <w:p w14:paraId="5343F8AF" w14:textId="77777777" w:rsidR="00C2296C" w:rsidRPr="00C2296C" w:rsidRDefault="00C2296C" w:rsidP="00C2296C">
      <w:pPr>
        <w:numPr>
          <w:ilvl w:val="0"/>
          <w:numId w:val="1"/>
        </w:numPr>
      </w:pPr>
      <w:r w:rsidRPr="00C2296C">
        <w:t xml:space="preserve">The development of an acquaintance as an opportunity for </w:t>
      </w:r>
      <w:proofErr w:type="gramStart"/>
      <w:r w:rsidRPr="00C2296C">
        <w:t>service;</w:t>
      </w:r>
      <w:proofErr w:type="gramEnd"/>
    </w:p>
    <w:p w14:paraId="71A83214" w14:textId="77777777" w:rsidR="00C2296C" w:rsidRPr="00C2296C" w:rsidRDefault="00C2296C" w:rsidP="00C2296C">
      <w:pPr>
        <w:numPr>
          <w:ilvl w:val="0"/>
          <w:numId w:val="1"/>
        </w:numPr>
      </w:pPr>
      <w:r w:rsidRPr="00C2296C">
        <w:t xml:space="preserve">High ethical standards in business and professions; the recognition of the worthiness of all useful occupations; and the dignifying of each Rotarian’s occupation as an opportunity to serve </w:t>
      </w:r>
      <w:proofErr w:type="gramStart"/>
      <w:r w:rsidRPr="00C2296C">
        <w:t>society;</w:t>
      </w:r>
      <w:proofErr w:type="gramEnd"/>
    </w:p>
    <w:p w14:paraId="5C9627AB" w14:textId="77777777" w:rsidR="00C2296C" w:rsidRPr="00C2296C" w:rsidRDefault="00C2296C" w:rsidP="00C2296C">
      <w:pPr>
        <w:numPr>
          <w:ilvl w:val="0"/>
          <w:numId w:val="1"/>
        </w:numPr>
      </w:pPr>
      <w:r w:rsidRPr="00C2296C">
        <w:t xml:space="preserve">The application of the ideal of service in each Rotarian’s personal, business and community </w:t>
      </w:r>
      <w:proofErr w:type="gramStart"/>
      <w:r w:rsidRPr="00C2296C">
        <w:t>life;</w:t>
      </w:r>
      <w:proofErr w:type="gramEnd"/>
    </w:p>
    <w:p w14:paraId="077CB573" w14:textId="77777777" w:rsidR="00C2296C" w:rsidRPr="00C2296C" w:rsidRDefault="00C2296C" w:rsidP="00C2296C">
      <w:pPr>
        <w:numPr>
          <w:ilvl w:val="0"/>
          <w:numId w:val="1"/>
        </w:numPr>
      </w:pPr>
      <w:r w:rsidRPr="00C2296C">
        <w:t>The advancement of international understanding, goodwill and peace through a world of fellowship of business and professional persons united in the ideal of service.</w:t>
      </w:r>
    </w:p>
    <w:p w14:paraId="5649A696" w14:textId="77777777" w:rsidR="00C2296C" w:rsidRPr="00C2296C" w:rsidRDefault="00C2296C" w:rsidP="00C2296C">
      <w:r w:rsidRPr="00C2296C">
        <w:t>Rotary is a worldwide network of inspired individuals who translate their passions into relevant social causes to change lives in communities. Made up of over 46,000 Rotary clubs around the world, Rotary International forms a global network of business, professional, and community leaders who volunteer their time and talents to serve communities locally and around the world – and form strong, lasting friendships in the process.</w:t>
      </w:r>
    </w:p>
    <w:p w14:paraId="6288AFF7" w14:textId="77777777" w:rsidR="00C2296C" w:rsidRPr="00C2296C" w:rsidRDefault="00C2296C" w:rsidP="00C2296C">
      <w:r w:rsidRPr="00C2296C">
        <w:t>Our motto, Service Above Self, exemplifies the humanitarian spirit of the 1.4 million Rotarians worldwide. Service efforts are directed toward our areas of focus:</w:t>
      </w:r>
    </w:p>
    <w:p w14:paraId="30D39104" w14:textId="77777777" w:rsidR="00C2296C" w:rsidRPr="00C2296C" w:rsidRDefault="00C2296C" w:rsidP="00C2296C">
      <w:pPr>
        <w:numPr>
          <w:ilvl w:val="0"/>
          <w:numId w:val="2"/>
        </w:numPr>
      </w:pPr>
      <w:r w:rsidRPr="00C2296C">
        <w:t>Peace and conflict prevention/resolution</w:t>
      </w:r>
    </w:p>
    <w:p w14:paraId="3F6F0AB7" w14:textId="77777777" w:rsidR="00C2296C" w:rsidRPr="00C2296C" w:rsidRDefault="00C2296C" w:rsidP="00C2296C">
      <w:pPr>
        <w:numPr>
          <w:ilvl w:val="0"/>
          <w:numId w:val="2"/>
        </w:numPr>
      </w:pPr>
      <w:r w:rsidRPr="00C2296C">
        <w:t>Disease prevention and treatment</w:t>
      </w:r>
    </w:p>
    <w:p w14:paraId="21FAD42A" w14:textId="77777777" w:rsidR="00C2296C" w:rsidRPr="00C2296C" w:rsidRDefault="00C2296C" w:rsidP="00C2296C">
      <w:pPr>
        <w:numPr>
          <w:ilvl w:val="0"/>
          <w:numId w:val="2"/>
        </w:numPr>
      </w:pPr>
      <w:r w:rsidRPr="00C2296C">
        <w:t>Water and sanitation</w:t>
      </w:r>
    </w:p>
    <w:p w14:paraId="2EAA2640" w14:textId="77777777" w:rsidR="00C2296C" w:rsidRPr="00C2296C" w:rsidRDefault="00C2296C" w:rsidP="00C2296C">
      <w:pPr>
        <w:numPr>
          <w:ilvl w:val="0"/>
          <w:numId w:val="2"/>
        </w:numPr>
      </w:pPr>
      <w:r w:rsidRPr="00C2296C">
        <w:t>Maternal and child health</w:t>
      </w:r>
    </w:p>
    <w:p w14:paraId="508A3AAB" w14:textId="77777777" w:rsidR="00C2296C" w:rsidRPr="00C2296C" w:rsidRDefault="00C2296C" w:rsidP="00C2296C">
      <w:pPr>
        <w:numPr>
          <w:ilvl w:val="0"/>
          <w:numId w:val="2"/>
        </w:numPr>
      </w:pPr>
      <w:r w:rsidRPr="00C2296C">
        <w:t>Basic education and literacy</w:t>
      </w:r>
    </w:p>
    <w:p w14:paraId="61F98EA8" w14:textId="77777777" w:rsidR="00C2296C" w:rsidRPr="00C2296C" w:rsidRDefault="00C2296C" w:rsidP="00C2296C">
      <w:pPr>
        <w:numPr>
          <w:ilvl w:val="0"/>
          <w:numId w:val="2"/>
        </w:numPr>
      </w:pPr>
      <w:r w:rsidRPr="00C2296C">
        <w:t>Economic and community development</w:t>
      </w:r>
    </w:p>
    <w:p w14:paraId="3DE2A962" w14:textId="77777777" w:rsidR="00C2296C" w:rsidRPr="00C2296C" w:rsidRDefault="00C2296C" w:rsidP="00C2296C">
      <w:r w:rsidRPr="00C2296C">
        <w:t xml:space="preserve">All Rotary clubs aim to serve their community and those in need throughout the world. Through club service projects, members learn more about local and international </w:t>
      </w:r>
      <w:proofErr w:type="gramStart"/>
      <w:r w:rsidRPr="00C2296C">
        <w:t>issues, and</w:t>
      </w:r>
      <w:proofErr w:type="gramEnd"/>
      <w:r w:rsidRPr="00C2296C">
        <w:t xml:space="preserve"> can volunteer their time and talents where they are most needed.</w:t>
      </w:r>
    </w:p>
    <w:p w14:paraId="3B88F316" w14:textId="77777777" w:rsidR="00C2296C" w:rsidRPr="00C2296C" w:rsidRDefault="00C2296C" w:rsidP="00C2296C">
      <w:r w:rsidRPr="00C2296C">
        <w:t>Club meetings give members the opportunity to build friendships, enrich their professional and personal knowledge and meet other business leaders in their community. Members are welcome to attend meetings at any Rotary club – a practice that guarantees Rotarians a warm welcome in communities around the world.</w:t>
      </w:r>
    </w:p>
    <w:p w14:paraId="0FE26EB5" w14:textId="77777777" w:rsidR="00C2296C" w:rsidRPr="00C2296C" w:rsidRDefault="00C2296C" w:rsidP="00C2296C">
      <w:r w:rsidRPr="00C2296C">
        <w:lastRenderedPageBreak/>
        <w:t>Throughout Rotary’s rich history, Rotarians have strived to achieve the ideal of Service Above Self. Rotary’s Avenues of Service form the foundation on which all club activity is based.</w:t>
      </w:r>
    </w:p>
    <w:p w14:paraId="7CBDD5D0" w14:textId="77777777" w:rsidR="00C2296C" w:rsidRPr="00C2296C" w:rsidRDefault="00C2296C" w:rsidP="00C2296C">
      <w:r w:rsidRPr="00C2296C">
        <w:t>Through Club Service, we have fun, build lasting friendships, and make sure that our club functions well.</w:t>
      </w:r>
    </w:p>
    <w:p w14:paraId="19C09862" w14:textId="77777777" w:rsidR="00C2296C" w:rsidRPr="00C2296C" w:rsidRDefault="00C2296C" w:rsidP="00C2296C">
      <w:r w:rsidRPr="00C2296C">
        <w:t>Through Vocational Service, we volunteer our professional skills to serve others and promote integrity in everything we do.</w:t>
      </w:r>
    </w:p>
    <w:p w14:paraId="0CA298FC" w14:textId="77777777" w:rsidR="00C2296C" w:rsidRPr="00C2296C" w:rsidRDefault="00C2296C" w:rsidP="00C2296C">
      <w:r w:rsidRPr="00C2296C">
        <w:t>Through Community Service, we address local needs and work with our community to bring lasting improvements.</w:t>
      </w:r>
    </w:p>
    <w:p w14:paraId="54D3A38F" w14:textId="77777777" w:rsidR="00C2296C" w:rsidRPr="00C2296C" w:rsidRDefault="00C2296C" w:rsidP="00C2296C">
      <w:r w:rsidRPr="00C2296C">
        <w:t>Through International Service, we meet humanitarian needs around the globe and promote world understanding and peace.</w:t>
      </w:r>
    </w:p>
    <w:p w14:paraId="56367EA3" w14:textId="77777777" w:rsidR="00C2296C" w:rsidRPr="00C2296C" w:rsidRDefault="00C2296C" w:rsidP="00C2296C">
      <w:r w:rsidRPr="00C2296C">
        <w:t>Through New Generations Service, we work with young people to help them become the next generation of leaders, visionaries and peacemakers.</w:t>
      </w:r>
    </w:p>
    <w:p w14:paraId="03A51D51" w14:textId="77777777" w:rsidR="00C2296C" w:rsidRPr="00C2296C" w:rsidRDefault="00C2296C" w:rsidP="00C2296C">
      <w:r w:rsidRPr="00C2296C">
        <w:t>The Four Way Test is a measure of what Rotarians seek to accomplish in all that we think, say or do:</w:t>
      </w:r>
    </w:p>
    <w:p w14:paraId="706267B1" w14:textId="77777777" w:rsidR="00C2296C" w:rsidRPr="00C2296C" w:rsidRDefault="00C2296C" w:rsidP="00C2296C"/>
    <w:p w14:paraId="0A30E525" w14:textId="77777777" w:rsidR="00C2296C" w:rsidRPr="00C2296C" w:rsidRDefault="00C2296C" w:rsidP="00C2296C">
      <w:r w:rsidRPr="00C2296C">
        <w:t>Is it the TRUTH?</w:t>
      </w:r>
    </w:p>
    <w:p w14:paraId="10D36907" w14:textId="77777777" w:rsidR="00C2296C" w:rsidRPr="00C2296C" w:rsidRDefault="00C2296C" w:rsidP="00C2296C">
      <w:r w:rsidRPr="00C2296C">
        <w:t>Is it FAIR to all concerned?</w:t>
      </w:r>
    </w:p>
    <w:p w14:paraId="1970E7F2" w14:textId="77777777" w:rsidR="00C2296C" w:rsidRPr="00C2296C" w:rsidRDefault="00C2296C" w:rsidP="00C2296C">
      <w:r w:rsidRPr="00C2296C">
        <w:t>Will it build GOODWILL and BETTER FRIENDSHIPS?</w:t>
      </w:r>
    </w:p>
    <w:p w14:paraId="1B7EDD72" w14:textId="77777777" w:rsidR="00C2296C" w:rsidRPr="00C2296C" w:rsidRDefault="00C2296C" w:rsidP="00C2296C">
      <w:r w:rsidRPr="00C2296C">
        <w:t>Will it be BENEFICIAL to all concerned?</w:t>
      </w:r>
    </w:p>
    <w:p w14:paraId="6D023088" w14:textId="77777777" w:rsidR="00C2296C" w:rsidRPr="00C2296C" w:rsidRDefault="00C2296C" w:rsidP="00C2296C"/>
    <w:p w14:paraId="080CD49C" w14:textId="77777777" w:rsidR="00C2296C" w:rsidRPr="00C2296C" w:rsidRDefault="00C2296C" w:rsidP="00C2296C">
      <w:r w:rsidRPr="00C2296C">
        <w:t xml:space="preserve">What Rotarians get out of Rotary </w:t>
      </w:r>
      <w:proofErr w:type="gramStart"/>
      <w:r w:rsidRPr="00C2296C">
        <w:t>depends largely</w:t>
      </w:r>
      <w:proofErr w:type="gramEnd"/>
      <w:r w:rsidRPr="00C2296C">
        <w:t xml:space="preserve"> what they put into it. Many membership requirements are designed to help club members more fully participate in and enjoy their Rotary experience.</w:t>
      </w:r>
    </w:p>
    <w:p w14:paraId="6F451A3E" w14:textId="77777777" w:rsidR="00C2296C" w:rsidRPr="00C2296C" w:rsidRDefault="00C2296C" w:rsidP="00C2296C">
      <w:r w:rsidRPr="00C2296C">
        <w:t>To keep clubs strong, every Rotarian must share the responsibility of bringing new people into Rotary. Keeping members involved in Rotary is another responsibility. Fostering strong fellowship and encouraging early participation in service projects are two of the best ways to sustain a club’s membership.</w:t>
      </w:r>
    </w:p>
    <w:p w14:paraId="490CB7DB" w14:textId="77777777" w:rsidR="00C2296C" w:rsidRPr="00C2296C" w:rsidRDefault="00C2296C" w:rsidP="00C2296C">
      <w:r w:rsidRPr="00C2296C">
        <w:t>Club members are required to pay annual dues to their clubs, districts and Rotary International as well as the subscription fees to the appropriate Rotary magazine.</w:t>
      </w:r>
    </w:p>
    <w:p w14:paraId="07F625CD" w14:textId="77777777" w:rsidR="00C2296C" w:rsidRPr="00C2296C" w:rsidRDefault="00C2296C" w:rsidP="00C2296C">
      <w:r w:rsidRPr="00C2296C">
        <w:t>Club members are encouraged to volunteer for leadership roles at the club level and beyond.</w:t>
      </w:r>
    </w:p>
    <w:p w14:paraId="0EECBCF4" w14:textId="77777777" w:rsidR="00C2296C" w:rsidRDefault="00C2296C"/>
    <w:sectPr w:rsidR="00C229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345309"/>
    <w:multiLevelType w:val="hybridMultilevel"/>
    <w:tmpl w:val="6C50B8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4F2D30FF"/>
    <w:multiLevelType w:val="hybridMultilevel"/>
    <w:tmpl w:val="DE2855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109154819">
    <w:abstractNumId w:val="0"/>
  </w:num>
  <w:num w:numId="2" w16cid:durableId="69349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6C"/>
    <w:rsid w:val="003916C0"/>
    <w:rsid w:val="005712E3"/>
    <w:rsid w:val="009D40AB"/>
    <w:rsid w:val="00C229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40A29"/>
  <w15:chartTrackingRefBased/>
  <w15:docId w15:val="{D5AC8FCD-717B-4C6E-8A8B-90FEAFDD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9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9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9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9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9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9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9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9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9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9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9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9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9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9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9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9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9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96C"/>
    <w:rPr>
      <w:rFonts w:eastAsiaTheme="majorEastAsia" w:cstheme="majorBidi"/>
      <w:color w:val="272727" w:themeColor="text1" w:themeTint="D8"/>
    </w:rPr>
  </w:style>
  <w:style w:type="paragraph" w:styleId="Title">
    <w:name w:val="Title"/>
    <w:basedOn w:val="Normal"/>
    <w:next w:val="Normal"/>
    <w:link w:val="TitleChar"/>
    <w:uiPriority w:val="10"/>
    <w:qFormat/>
    <w:rsid w:val="00C229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9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9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9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96C"/>
    <w:pPr>
      <w:spacing w:before="160"/>
      <w:jc w:val="center"/>
    </w:pPr>
    <w:rPr>
      <w:i/>
      <w:iCs/>
      <w:color w:val="404040" w:themeColor="text1" w:themeTint="BF"/>
    </w:rPr>
  </w:style>
  <w:style w:type="character" w:customStyle="1" w:styleId="QuoteChar">
    <w:name w:val="Quote Char"/>
    <w:basedOn w:val="DefaultParagraphFont"/>
    <w:link w:val="Quote"/>
    <w:uiPriority w:val="29"/>
    <w:rsid w:val="00C2296C"/>
    <w:rPr>
      <w:i/>
      <w:iCs/>
      <w:color w:val="404040" w:themeColor="text1" w:themeTint="BF"/>
    </w:rPr>
  </w:style>
  <w:style w:type="paragraph" w:styleId="ListParagraph">
    <w:name w:val="List Paragraph"/>
    <w:basedOn w:val="Normal"/>
    <w:uiPriority w:val="34"/>
    <w:qFormat/>
    <w:rsid w:val="00C2296C"/>
    <w:pPr>
      <w:ind w:left="720"/>
      <w:contextualSpacing/>
    </w:pPr>
  </w:style>
  <w:style w:type="character" w:styleId="IntenseEmphasis">
    <w:name w:val="Intense Emphasis"/>
    <w:basedOn w:val="DefaultParagraphFont"/>
    <w:uiPriority w:val="21"/>
    <w:qFormat/>
    <w:rsid w:val="00C2296C"/>
    <w:rPr>
      <w:i/>
      <w:iCs/>
      <w:color w:val="0F4761" w:themeColor="accent1" w:themeShade="BF"/>
    </w:rPr>
  </w:style>
  <w:style w:type="paragraph" w:styleId="IntenseQuote">
    <w:name w:val="Intense Quote"/>
    <w:basedOn w:val="Normal"/>
    <w:next w:val="Normal"/>
    <w:link w:val="IntenseQuoteChar"/>
    <w:uiPriority w:val="30"/>
    <w:qFormat/>
    <w:rsid w:val="00C229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96C"/>
    <w:rPr>
      <w:i/>
      <w:iCs/>
      <w:color w:val="0F4761" w:themeColor="accent1" w:themeShade="BF"/>
    </w:rPr>
  </w:style>
  <w:style w:type="character" w:styleId="IntenseReference">
    <w:name w:val="Intense Reference"/>
    <w:basedOn w:val="DefaultParagraphFont"/>
    <w:uiPriority w:val="32"/>
    <w:qFormat/>
    <w:rsid w:val="00C229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1551393">
      <w:bodyDiv w:val="1"/>
      <w:marLeft w:val="0"/>
      <w:marRight w:val="0"/>
      <w:marTop w:val="0"/>
      <w:marBottom w:val="0"/>
      <w:divBdr>
        <w:top w:val="none" w:sz="0" w:space="0" w:color="auto"/>
        <w:left w:val="none" w:sz="0" w:space="0" w:color="auto"/>
        <w:bottom w:val="none" w:sz="0" w:space="0" w:color="auto"/>
        <w:right w:val="none" w:sz="0" w:space="0" w:color="auto"/>
      </w:divBdr>
    </w:div>
    <w:div w:id="101249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3212</Characters>
  <Application>Microsoft Office Word</Application>
  <DocSecurity>0</DocSecurity>
  <Lines>65</Lines>
  <Paragraphs>36</Paragraphs>
  <ScaleCrop>false</ScaleCrop>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Langley</dc:creator>
  <cp:keywords/>
  <dc:description/>
  <cp:lastModifiedBy>Tom Langley</cp:lastModifiedBy>
  <cp:revision>2</cp:revision>
  <dcterms:created xsi:type="dcterms:W3CDTF">2024-09-01T23:57:00Z</dcterms:created>
  <dcterms:modified xsi:type="dcterms:W3CDTF">2024-09-01T23:57:00Z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a7112e85-0eb8-4047-a9f3-c133267390bf</vt:lpwstr>
  </property>
</Properties>
</file>