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DF10" w14:textId="77777777" w:rsidR="00257940" w:rsidRDefault="004932F0">
      <w:r w:rsidRPr="002C6723">
        <w:rPr>
          <w:noProof/>
          <w:lang w:val="en-US"/>
        </w:rPr>
        <w:drawing>
          <wp:inline distT="0" distB="0" distL="0" distR="0" wp14:anchorId="3AAB3DA8" wp14:editId="566923F5">
            <wp:extent cx="5486400" cy="9340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38166D49" w14:textId="77777777" w:rsidR="004932F0" w:rsidRDefault="004932F0"/>
    <w:p w14:paraId="4F6B68C1" w14:textId="77777777" w:rsidR="004932F0" w:rsidRDefault="004932F0"/>
    <w:p w14:paraId="669E88C8" w14:textId="77777777" w:rsidR="004932F0" w:rsidRDefault="004932F0"/>
    <w:p w14:paraId="6AF2443C" w14:textId="77777777" w:rsidR="004932F0" w:rsidRDefault="004932F0" w:rsidP="00335399">
      <w:pPr>
        <w:jc w:val="center"/>
        <w:outlineLvl w:val="0"/>
        <w:rPr>
          <w:sz w:val="32"/>
          <w:szCs w:val="32"/>
        </w:rPr>
      </w:pPr>
      <w:r w:rsidRPr="004932F0">
        <w:rPr>
          <w:sz w:val="32"/>
          <w:szCs w:val="32"/>
        </w:rPr>
        <w:t>PARTNERSHIP FOR COMMUNITY DEVELOPMENT</w:t>
      </w:r>
    </w:p>
    <w:p w14:paraId="6B309AFE" w14:textId="77777777" w:rsidR="004932F0" w:rsidRDefault="004932F0" w:rsidP="004932F0">
      <w:pPr>
        <w:jc w:val="center"/>
        <w:rPr>
          <w:sz w:val="32"/>
          <w:szCs w:val="32"/>
        </w:rPr>
      </w:pPr>
    </w:p>
    <w:p w14:paraId="42B70360" w14:textId="77777777" w:rsidR="004932F0" w:rsidRDefault="004932F0" w:rsidP="00335399">
      <w:pPr>
        <w:jc w:val="center"/>
        <w:outlineLvl w:val="0"/>
        <w:rPr>
          <w:sz w:val="32"/>
          <w:szCs w:val="32"/>
        </w:rPr>
      </w:pPr>
      <w:r>
        <w:rPr>
          <w:sz w:val="32"/>
          <w:szCs w:val="32"/>
        </w:rPr>
        <w:t>INTRODUCTION TO GRANT REQUEST CALCULATOR</w:t>
      </w:r>
    </w:p>
    <w:p w14:paraId="02095285" w14:textId="77777777" w:rsidR="004932F0" w:rsidRDefault="004932F0" w:rsidP="004932F0">
      <w:pPr>
        <w:jc w:val="center"/>
        <w:rPr>
          <w:sz w:val="32"/>
          <w:szCs w:val="32"/>
        </w:rPr>
      </w:pPr>
    </w:p>
    <w:p w14:paraId="3AAF6739" w14:textId="77777777" w:rsidR="004932F0" w:rsidRDefault="004932F0" w:rsidP="004932F0">
      <w:pPr>
        <w:rPr>
          <w:sz w:val="32"/>
          <w:szCs w:val="32"/>
        </w:rPr>
      </w:pPr>
      <w:r>
        <w:rPr>
          <w:sz w:val="32"/>
          <w:szCs w:val="32"/>
        </w:rPr>
        <w:t xml:space="preserve">To assist Rotary </w:t>
      </w:r>
      <w:proofErr w:type="gramStart"/>
      <w:r>
        <w:rPr>
          <w:sz w:val="32"/>
          <w:szCs w:val="32"/>
        </w:rPr>
        <w:t>Clubs</w:t>
      </w:r>
      <w:proofErr w:type="gramEnd"/>
      <w:r>
        <w:rPr>
          <w:sz w:val="32"/>
          <w:szCs w:val="32"/>
        </w:rPr>
        <w:t xml:space="preserve"> prepare their pre-qualification application, TRFC has created a handy calculator to help you determine your ask of TRFC and subsequently TRF.</w:t>
      </w:r>
    </w:p>
    <w:p w14:paraId="7617C44E" w14:textId="77777777" w:rsidR="004932F0" w:rsidRDefault="004932F0" w:rsidP="004932F0">
      <w:pPr>
        <w:rPr>
          <w:sz w:val="32"/>
          <w:szCs w:val="32"/>
        </w:rPr>
      </w:pPr>
    </w:p>
    <w:p w14:paraId="08D2E9F0" w14:textId="6BA4F34B" w:rsidR="004932F0" w:rsidRDefault="004932F0" w:rsidP="004932F0">
      <w:pPr>
        <w:rPr>
          <w:sz w:val="32"/>
          <w:szCs w:val="32"/>
        </w:rPr>
      </w:pPr>
      <w:r>
        <w:rPr>
          <w:sz w:val="32"/>
          <w:szCs w:val="32"/>
        </w:rPr>
        <w:t>Just plug into the calculator the club funds that will be directed towards the project and the anticipated request for DDF. The calculator will automatically determine the potential grant from the TRFC – Government of Canada (</w:t>
      </w:r>
      <w:proofErr w:type="spellStart"/>
      <w:r>
        <w:rPr>
          <w:sz w:val="32"/>
          <w:szCs w:val="32"/>
        </w:rPr>
        <w:t>GoC</w:t>
      </w:r>
      <w:proofErr w:type="spellEnd"/>
      <w:r>
        <w:rPr>
          <w:sz w:val="32"/>
          <w:szCs w:val="32"/>
        </w:rPr>
        <w:t>) and the World Fund. It will give you a grand total of the funds</w:t>
      </w:r>
      <w:r w:rsidR="00335399">
        <w:rPr>
          <w:sz w:val="32"/>
          <w:szCs w:val="32"/>
        </w:rPr>
        <w:t xml:space="preserve"> potentially</w:t>
      </w:r>
      <w:r>
        <w:rPr>
          <w:sz w:val="32"/>
          <w:szCs w:val="32"/>
        </w:rPr>
        <w:t xml:space="preserve"> available for the project.</w:t>
      </w:r>
    </w:p>
    <w:p w14:paraId="1E654A92" w14:textId="77777777" w:rsidR="004932F0" w:rsidRDefault="004932F0" w:rsidP="004932F0">
      <w:pPr>
        <w:rPr>
          <w:sz w:val="32"/>
          <w:szCs w:val="32"/>
        </w:rPr>
      </w:pPr>
    </w:p>
    <w:p w14:paraId="2EEA873A" w14:textId="32545D48" w:rsidR="004932F0" w:rsidRDefault="004932F0" w:rsidP="004932F0">
      <w:pPr>
        <w:rPr>
          <w:sz w:val="32"/>
          <w:szCs w:val="32"/>
        </w:rPr>
      </w:pPr>
      <w:r>
        <w:rPr>
          <w:sz w:val="32"/>
          <w:szCs w:val="32"/>
        </w:rPr>
        <w:t xml:space="preserve">The calculator will also determine the amount of the </w:t>
      </w:r>
      <w:r w:rsidR="00335399">
        <w:rPr>
          <w:sz w:val="32"/>
          <w:szCs w:val="32"/>
        </w:rPr>
        <w:t>“</w:t>
      </w:r>
      <w:r>
        <w:rPr>
          <w:sz w:val="32"/>
          <w:szCs w:val="32"/>
        </w:rPr>
        <w:t>additional contribution</w:t>
      </w:r>
      <w:r w:rsidR="00335399">
        <w:rPr>
          <w:sz w:val="32"/>
          <w:szCs w:val="32"/>
        </w:rPr>
        <w:t>”</w:t>
      </w:r>
      <w:r>
        <w:rPr>
          <w:sz w:val="32"/>
          <w:szCs w:val="32"/>
        </w:rPr>
        <w:t xml:space="preserve"> the Rotary Club would need to forward to TRF relative t</w:t>
      </w:r>
      <w:r w:rsidR="00335399">
        <w:rPr>
          <w:sz w:val="32"/>
          <w:szCs w:val="32"/>
        </w:rPr>
        <w:t xml:space="preserve">o the club’s cash contribution. </w:t>
      </w:r>
      <w:r>
        <w:rPr>
          <w:sz w:val="32"/>
          <w:szCs w:val="32"/>
        </w:rPr>
        <w:t xml:space="preserve">Please note this amount is not included in the grant total of funds available for the project. Also note that TRFC will handle the related “additional contribution” to the </w:t>
      </w:r>
      <w:r w:rsidR="00335399">
        <w:rPr>
          <w:sz w:val="32"/>
          <w:szCs w:val="32"/>
        </w:rPr>
        <w:t>eventual GOC funding, so clubs d</w:t>
      </w:r>
      <w:r>
        <w:rPr>
          <w:sz w:val="32"/>
          <w:szCs w:val="32"/>
        </w:rPr>
        <w:t>o not need to take that into consideration.</w:t>
      </w:r>
    </w:p>
    <w:p w14:paraId="76527AC8" w14:textId="77777777" w:rsidR="004932F0" w:rsidRDefault="004932F0" w:rsidP="004932F0">
      <w:pPr>
        <w:rPr>
          <w:sz w:val="32"/>
          <w:szCs w:val="32"/>
        </w:rPr>
      </w:pPr>
    </w:p>
    <w:p w14:paraId="553D4C22" w14:textId="25909C6C" w:rsidR="004932F0" w:rsidRDefault="004932F0" w:rsidP="004932F0">
      <w:pPr>
        <w:rPr>
          <w:sz w:val="32"/>
          <w:szCs w:val="32"/>
        </w:rPr>
      </w:pPr>
      <w:r>
        <w:rPr>
          <w:sz w:val="32"/>
          <w:szCs w:val="32"/>
        </w:rPr>
        <w:t>Should you wish to run a different calculation – just change the amount of the club’s and DDF request as appropriate and t</w:t>
      </w:r>
      <w:r w:rsidR="00335399">
        <w:rPr>
          <w:sz w:val="32"/>
          <w:szCs w:val="32"/>
        </w:rPr>
        <w:t>he calculator will re-calculate the other amounts.</w:t>
      </w:r>
    </w:p>
    <w:p w14:paraId="2B9E8966" w14:textId="77777777" w:rsidR="004932F0" w:rsidRDefault="004932F0" w:rsidP="004932F0">
      <w:pPr>
        <w:rPr>
          <w:sz w:val="32"/>
          <w:szCs w:val="32"/>
        </w:rPr>
      </w:pPr>
    </w:p>
    <w:p w14:paraId="7C09C7BF" w14:textId="77777777" w:rsidR="004932F0" w:rsidRPr="004932F0" w:rsidRDefault="004932F0" w:rsidP="004932F0">
      <w:pPr>
        <w:rPr>
          <w:sz w:val="32"/>
          <w:szCs w:val="32"/>
        </w:rPr>
      </w:pPr>
    </w:p>
    <w:p w14:paraId="1E40E559" w14:textId="77777777" w:rsidR="004932F0" w:rsidRDefault="004932F0"/>
    <w:sectPr w:rsidR="004932F0" w:rsidSect="00EB07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CE2E7" w14:textId="77777777" w:rsidR="00EB2CEA" w:rsidRDefault="00EB2CEA" w:rsidP="00A067B7">
      <w:r>
        <w:separator/>
      </w:r>
    </w:p>
  </w:endnote>
  <w:endnote w:type="continuationSeparator" w:id="0">
    <w:p w14:paraId="2CE5829C" w14:textId="77777777" w:rsidR="00EB2CEA" w:rsidRDefault="00EB2CEA" w:rsidP="00A0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BE4C" w14:textId="77777777" w:rsidR="00A067B7" w:rsidRDefault="00A06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0AE0" w14:textId="0FCBBCCD" w:rsidR="00A067B7" w:rsidRDefault="00A067B7" w:rsidP="00A067B7">
    <w:pPr>
      <w:pStyle w:val="Footer"/>
      <w:jc w:val="right"/>
    </w:pPr>
    <w:r>
      <w:t>01/18</w:t>
    </w:r>
    <w:bookmarkStart w:id="0" w:name="_GoBack"/>
    <w:bookmarkEnd w:id="0"/>
  </w:p>
  <w:p w14:paraId="00B28063" w14:textId="77777777" w:rsidR="00A067B7" w:rsidRDefault="00A06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32E5" w14:textId="77777777" w:rsidR="00A067B7" w:rsidRDefault="00A0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E24E2" w14:textId="77777777" w:rsidR="00EB2CEA" w:rsidRDefault="00EB2CEA" w:rsidP="00A067B7">
      <w:r>
        <w:separator/>
      </w:r>
    </w:p>
  </w:footnote>
  <w:footnote w:type="continuationSeparator" w:id="0">
    <w:p w14:paraId="27CC2A8C" w14:textId="77777777" w:rsidR="00EB2CEA" w:rsidRDefault="00EB2CEA" w:rsidP="00A0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9036" w14:textId="77777777" w:rsidR="00A067B7" w:rsidRDefault="00A06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A969" w14:textId="77777777" w:rsidR="00A067B7" w:rsidRDefault="00A06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B90C" w14:textId="77777777" w:rsidR="00A067B7" w:rsidRDefault="00A06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F0"/>
    <w:rsid w:val="00335399"/>
    <w:rsid w:val="004932F0"/>
    <w:rsid w:val="004E5AFF"/>
    <w:rsid w:val="008A33AE"/>
    <w:rsid w:val="00A067B7"/>
    <w:rsid w:val="00EB07D5"/>
    <w:rsid w:val="00EB2C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66D5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7B7"/>
    <w:pPr>
      <w:tabs>
        <w:tab w:val="center" w:pos="4680"/>
        <w:tab w:val="right" w:pos="9360"/>
      </w:tabs>
    </w:pPr>
  </w:style>
  <w:style w:type="character" w:customStyle="1" w:styleId="HeaderChar">
    <w:name w:val="Header Char"/>
    <w:basedOn w:val="DefaultParagraphFont"/>
    <w:link w:val="Header"/>
    <w:uiPriority w:val="99"/>
    <w:rsid w:val="00A067B7"/>
  </w:style>
  <w:style w:type="paragraph" w:styleId="Footer">
    <w:name w:val="footer"/>
    <w:basedOn w:val="Normal"/>
    <w:link w:val="FooterChar"/>
    <w:uiPriority w:val="99"/>
    <w:unhideWhenUsed/>
    <w:rsid w:val="00A067B7"/>
    <w:pPr>
      <w:tabs>
        <w:tab w:val="center" w:pos="4680"/>
        <w:tab w:val="right" w:pos="9360"/>
      </w:tabs>
    </w:pPr>
  </w:style>
  <w:style w:type="character" w:customStyle="1" w:styleId="FooterChar">
    <w:name w:val="Footer Char"/>
    <w:basedOn w:val="DefaultParagraphFont"/>
    <w:link w:val="Footer"/>
    <w:uiPriority w:val="99"/>
    <w:rsid w:val="00A0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PARTNERSHIP FOR COMMUNITY DEVELOPMENT</vt:lpstr>
      <vt:lpstr>INTRODUCTION TO GRANT REQUEST CALCULATOR</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Susan Hicks</cp:lastModifiedBy>
  <cp:revision>2</cp:revision>
  <dcterms:created xsi:type="dcterms:W3CDTF">2018-02-02T15:14:00Z</dcterms:created>
  <dcterms:modified xsi:type="dcterms:W3CDTF">2018-02-02T15:14:00Z</dcterms:modified>
</cp:coreProperties>
</file>