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6" w:rsidRPr="00237E42" w:rsidRDefault="00C06E06" w:rsidP="002061A1">
      <w:pPr>
        <w:rPr>
          <w:lang w:val="fr-FR"/>
        </w:rPr>
      </w:pPr>
      <w:bookmarkStart w:id="0" w:name="_GoBack"/>
      <w:bookmarkEnd w:id="0"/>
    </w:p>
    <w:p w:rsidR="00A10104" w:rsidRPr="00237E42" w:rsidRDefault="00A10104" w:rsidP="00A10104">
      <w:pPr>
        <w:rPr>
          <w:lang w:val="fr-FR"/>
        </w:rPr>
      </w:pPr>
    </w:p>
    <w:p w:rsidR="00C06E06" w:rsidRPr="00237E42" w:rsidRDefault="00C06E06" w:rsidP="00C06E06">
      <w:pPr>
        <w:jc w:val="center"/>
        <w:rPr>
          <w:lang w:val="fr-FR"/>
        </w:rPr>
      </w:pPr>
      <w:r w:rsidRPr="00237E42">
        <w:rPr>
          <w:noProof/>
          <w:lang w:val="en-US" w:eastAsia="zh-CN"/>
        </w:rPr>
        <w:drawing>
          <wp:inline distT="0" distB="0" distL="0" distR="0" wp14:anchorId="29483179" wp14:editId="519EAE0C">
            <wp:extent cx="5486400" cy="93408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F-R-TRF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04" w:rsidRPr="00237E42" w:rsidRDefault="00A10104" w:rsidP="00C06E06">
      <w:pPr>
        <w:jc w:val="center"/>
        <w:rPr>
          <w:lang w:val="fr-FR"/>
        </w:rPr>
      </w:pPr>
    </w:p>
    <w:p w:rsidR="00237E42" w:rsidRDefault="00237E42" w:rsidP="00C06E06">
      <w:pPr>
        <w:pStyle w:val="NoSpacing"/>
        <w:jc w:val="center"/>
        <w:rPr>
          <w:rFonts w:asciiTheme="minorHAnsi" w:hAnsiTheme="minorHAnsi"/>
          <w:sz w:val="40"/>
          <w:szCs w:val="40"/>
          <w:lang w:val="fr-FR"/>
        </w:rPr>
      </w:pPr>
      <w:r>
        <w:rPr>
          <w:rFonts w:asciiTheme="minorHAnsi" w:hAnsiTheme="minorHAnsi"/>
          <w:sz w:val="40"/>
          <w:szCs w:val="40"/>
          <w:lang w:val="fr-FR"/>
        </w:rPr>
        <w:t>Partenariat pour le développement communautaire</w:t>
      </w:r>
    </w:p>
    <w:p w:rsidR="00C06E06" w:rsidRPr="00237E42" w:rsidRDefault="00135239" w:rsidP="00C06E06">
      <w:pPr>
        <w:pStyle w:val="NoSpacing"/>
        <w:jc w:val="center"/>
        <w:rPr>
          <w:rFonts w:asciiTheme="minorHAnsi" w:hAnsiTheme="minorHAnsi"/>
          <w:sz w:val="40"/>
          <w:szCs w:val="40"/>
          <w:lang w:val="fr-FR"/>
        </w:rPr>
      </w:pPr>
      <w:r>
        <w:rPr>
          <w:rFonts w:asciiTheme="minorHAnsi" w:hAnsiTheme="minorHAnsi"/>
          <w:sz w:val="40"/>
          <w:szCs w:val="40"/>
          <w:lang w:val="fr-FR"/>
        </w:rPr>
        <w:t>D</w:t>
      </w:r>
      <w:r w:rsidR="00237E42">
        <w:rPr>
          <w:rFonts w:asciiTheme="minorHAnsi" w:hAnsiTheme="minorHAnsi"/>
          <w:sz w:val="40"/>
          <w:szCs w:val="40"/>
          <w:lang w:val="fr-FR"/>
        </w:rPr>
        <w:t>emande de présélection</w:t>
      </w:r>
    </w:p>
    <w:p w:rsidR="00C06E06" w:rsidRPr="00237E42" w:rsidRDefault="00237E42" w:rsidP="00237E42">
      <w:pPr>
        <w:pStyle w:val="NoSpacing"/>
        <w:jc w:val="center"/>
        <w:rPr>
          <w:rFonts w:asciiTheme="minorHAnsi" w:hAnsiTheme="minorHAnsi"/>
          <w:sz w:val="32"/>
          <w:szCs w:val="32"/>
          <w:lang w:val="fr-FR"/>
        </w:rPr>
      </w:pPr>
      <w:r>
        <w:rPr>
          <w:rFonts w:asciiTheme="minorHAnsi" w:hAnsiTheme="minorHAnsi"/>
          <w:sz w:val="32"/>
          <w:szCs w:val="32"/>
          <w:lang w:val="fr-FR"/>
        </w:rPr>
        <w:t xml:space="preserve">Pour des actions financées par des subventions mondiales </w:t>
      </w:r>
      <w:r w:rsidR="003F6A5B">
        <w:rPr>
          <w:rFonts w:asciiTheme="minorHAnsi" w:hAnsiTheme="minorHAnsi"/>
          <w:sz w:val="32"/>
          <w:szCs w:val="32"/>
          <w:lang w:val="fr-FR"/>
        </w:rPr>
        <w:t>recherchant</w:t>
      </w:r>
      <w:r w:rsidR="00341766">
        <w:rPr>
          <w:rFonts w:asciiTheme="minorHAnsi" w:hAnsiTheme="minorHAnsi"/>
          <w:sz w:val="32"/>
          <w:szCs w:val="32"/>
          <w:lang w:val="fr-FR"/>
        </w:rPr>
        <w:t xml:space="preserve"> un apport de fonds du</w:t>
      </w:r>
      <w:r>
        <w:rPr>
          <w:rFonts w:asciiTheme="minorHAnsi" w:hAnsiTheme="minorHAnsi"/>
          <w:sz w:val="32"/>
          <w:szCs w:val="32"/>
          <w:lang w:val="fr-FR"/>
        </w:rPr>
        <w:t xml:space="preserve"> </w:t>
      </w:r>
      <w:r w:rsidR="00341766">
        <w:rPr>
          <w:rFonts w:asciiTheme="minorHAnsi" w:hAnsiTheme="minorHAnsi"/>
          <w:sz w:val="32"/>
          <w:szCs w:val="32"/>
          <w:lang w:val="fr-FR"/>
        </w:rPr>
        <w:t>M</w:t>
      </w:r>
      <w:r w:rsidRPr="00237E42">
        <w:rPr>
          <w:rFonts w:asciiTheme="minorHAnsi" w:hAnsiTheme="minorHAnsi"/>
          <w:sz w:val="32"/>
          <w:szCs w:val="32"/>
          <w:lang w:val="fr-FR"/>
        </w:rPr>
        <w:t>inistère des Affaires étrangères, du commerce et du développement</w:t>
      </w:r>
      <w:r>
        <w:rPr>
          <w:rFonts w:asciiTheme="minorHAnsi" w:hAnsiTheme="minorHAnsi"/>
          <w:sz w:val="32"/>
          <w:szCs w:val="32"/>
          <w:lang w:val="fr-FR"/>
        </w:rPr>
        <w:t xml:space="preserve"> du Canada</w:t>
      </w:r>
    </w:p>
    <w:p w:rsidR="00C06E06" w:rsidRPr="00237E42" w:rsidRDefault="00C06E06" w:rsidP="00C06E06">
      <w:pPr>
        <w:pStyle w:val="NoSpacing"/>
        <w:jc w:val="center"/>
        <w:rPr>
          <w:rFonts w:asciiTheme="minorHAnsi" w:hAnsiTheme="minorHAnsi"/>
          <w:lang w:val="fr-FR"/>
        </w:rPr>
      </w:pPr>
    </w:p>
    <w:p w:rsidR="007D638F" w:rsidRPr="00237E42" w:rsidRDefault="007D638F" w:rsidP="00A10104">
      <w:pPr>
        <w:rPr>
          <w:rFonts w:ascii="Arial" w:hAnsi="Arial" w:cs="Arial"/>
          <w:b/>
          <w:sz w:val="28"/>
          <w:szCs w:val="28"/>
          <w:lang w:val="fr-FR"/>
        </w:rPr>
      </w:pPr>
    </w:p>
    <w:p w:rsidR="00A10104" w:rsidRPr="00237E42" w:rsidRDefault="00237E42" w:rsidP="00A10104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Intitulé de l’action </w:t>
      </w:r>
      <w:r w:rsidR="00C06E06" w:rsidRPr="00237E42">
        <w:rPr>
          <w:rFonts w:asciiTheme="minorHAnsi" w:hAnsiTheme="minorHAnsi"/>
          <w:b/>
          <w:lang w:val="fr-FR"/>
        </w:rPr>
        <w:t xml:space="preserve"> </w:t>
      </w:r>
    </w:p>
    <w:tbl>
      <w:tblPr>
        <w:tblStyle w:val="TableGrid"/>
        <w:tblW w:w="8688" w:type="dxa"/>
        <w:tblInd w:w="918" w:type="dxa"/>
        <w:tblLook w:val="04A0" w:firstRow="1" w:lastRow="0" w:firstColumn="1" w:lastColumn="0" w:noHBand="0" w:noVBand="1"/>
      </w:tblPr>
      <w:tblGrid>
        <w:gridCol w:w="8688"/>
      </w:tblGrid>
      <w:tr w:rsidR="00C06E06" w:rsidRPr="003F6A5B" w:rsidTr="00502DC0">
        <w:trPr>
          <w:trHeight w:val="795"/>
        </w:trPr>
        <w:tc>
          <w:tcPr>
            <w:tcW w:w="8688" w:type="dxa"/>
            <w:shd w:val="clear" w:color="auto" w:fill="F2F2F2" w:themeFill="background1" w:themeFillShade="F2"/>
          </w:tcPr>
          <w:p w:rsidR="0087656A" w:rsidRPr="00237E42" w:rsidRDefault="00237E42" w:rsidP="00341766">
            <w:pPr>
              <w:pStyle w:val="NoSpacing"/>
              <w:rPr>
                <w:rFonts w:ascii="Calibri" w:hAnsi="Calibri" w:cs="Wingdings 3"/>
                <w:lang w:val="fr-FR"/>
              </w:rPr>
            </w:pPr>
            <w:r>
              <w:rPr>
                <w:rFonts w:ascii="Calibri" w:hAnsi="Calibri" w:cs="Wingdings 3"/>
                <w:lang w:val="fr-FR"/>
              </w:rPr>
              <w:t xml:space="preserve">Les boîtes s’étendent au fur et à mesure que vous </w:t>
            </w:r>
            <w:r w:rsidR="00341766">
              <w:rPr>
                <w:rFonts w:ascii="Calibri" w:hAnsi="Calibri" w:cs="Wingdings 3"/>
                <w:lang w:val="fr-FR"/>
              </w:rPr>
              <w:t>saisissez</w:t>
            </w:r>
            <w:r>
              <w:rPr>
                <w:rFonts w:ascii="Calibri" w:hAnsi="Calibri" w:cs="Wingdings 3"/>
                <w:lang w:val="fr-FR"/>
              </w:rPr>
              <w:t xml:space="preserve"> votre texte.</w:t>
            </w:r>
          </w:p>
        </w:tc>
      </w:tr>
    </w:tbl>
    <w:p w:rsidR="000D098C" w:rsidRPr="00237E42" w:rsidRDefault="000D098C" w:rsidP="00C06E06">
      <w:pPr>
        <w:pStyle w:val="NoSpacing"/>
        <w:rPr>
          <w:rFonts w:asciiTheme="minorHAnsi" w:hAnsiTheme="minorHAnsi"/>
          <w:lang w:val="fr-FR"/>
        </w:rPr>
      </w:pPr>
    </w:p>
    <w:p w:rsidR="00A10104" w:rsidRPr="00237E42" w:rsidRDefault="00A10104" w:rsidP="00C06E06">
      <w:pPr>
        <w:pStyle w:val="NoSpacing"/>
        <w:rPr>
          <w:rFonts w:asciiTheme="minorHAnsi" w:hAnsiTheme="minorHAnsi"/>
          <w:b/>
          <w:lang w:val="fr-FR"/>
        </w:rPr>
      </w:pPr>
    </w:p>
    <w:p w:rsidR="00C06E06" w:rsidRPr="00237E42" w:rsidRDefault="00237E42" w:rsidP="00741460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Objectif et nature de l’action</w:t>
      </w:r>
      <w:r w:rsidR="00C06E06" w:rsidRPr="00237E42">
        <w:rPr>
          <w:rFonts w:asciiTheme="minorHAnsi" w:hAnsiTheme="minorHAnsi"/>
          <w:b/>
          <w:lang w:val="fr-FR"/>
        </w:rPr>
        <w:t xml:space="preserve"> </w:t>
      </w:r>
    </w:p>
    <w:p w:rsidR="00A10104" w:rsidRPr="00237E42" w:rsidRDefault="00237E42" w:rsidP="00A10104">
      <w:pPr>
        <w:pStyle w:val="NoSpacing"/>
        <w:ind w:left="7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Décrire en un ou deux paragraphes l’objectif et la nature de l’action entreprise (similaire à l’explication donnée dans la demande de subvention mondiale</w:t>
      </w:r>
      <w:r w:rsidR="00741460" w:rsidRPr="00237E42">
        <w:rPr>
          <w:rFonts w:asciiTheme="minorHAnsi" w:hAnsiTheme="minorHAnsi"/>
          <w:lang w:val="fr-FR"/>
        </w:rPr>
        <w:t>)</w:t>
      </w:r>
      <w:r>
        <w:rPr>
          <w:rFonts w:asciiTheme="minorHAnsi" w:hAnsiTheme="minorHAnsi"/>
          <w:lang w:val="fr-FR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C06E06" w:rsidRPr="003F6A5B" w:rsidTr="00502DC0">
        <w:tc>
          <w:tcPr>
            <w:tcW w:w="8658" w:type="dxa"/>
            <w:shd w:val="clear" w:color="auto" w:fill="F2F2F2" w:themeFill="background1" w:themeFillShade="F2"/>
          </w:tcPr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741460" w:rsidRPr="00237E42" w:rsidRDefault="00741460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C06E06" w:rsidRPr="00237E42" w:rsidRDefault="00C06E06" w:rsidP="00C06E06">
      <w:pPr>
        <w:pStyle w:val="NoSpacing"/>
        <w:ind w:left="720"/>
        <w:rPr>
          <w:rFonts w:asciiTheme="minorHAnsi" w:hAnsiTheme="minorHAnsi"/>
          <w:lang w:val="fr-FR"/>
        </w:rPr>
      </w:pPr>
    </w:p>
    <w:p w:rsidR="00C06E06" w:rsidRPr="00237E42" w:rsidRDefault="00023BAB" w:rsidP="00741460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Lieu</w:t>
      </w:r>
      <w:r w:rsidR="008A0239" w:rsidRPr="00237E42">
        <w:rPr>
          <w:rFonts w:asciiTheme="minorHAnsi" w:hAnsiTheme="minorHAnsi"/>
          <w:b/>
          <w:lang w:val="fr-FR"/>
        </w:rPr>
        <w:t xml:space="preserve"> </w:t>
      </w:r>
    </w:p>
    <w:p w:rsidR="00A10104" w:rsidRPr="00237E42" w:rsidRDefault="00237E42" w:rsidP="00A10104">
      <w:pPr>
        <w:pStyle w:val="NoSpacing"/>
        <w:ind w:firstLine="7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Indiquer le pays dans lequel se déroulera l’action.</w:t>
      </w:r>
      <w:r w:rsidR="00F85C62" w:rsidRPr="00237E42">
        <w:rPr>
          <w:rFonts w:asciiTheme="minorHAnsi" w:hAnsiTheme="minorHAnsi"/>
          <w:lang w:val="fr-FR"/>
        </w:rPr>
        <w:t xml:space="preserve"> </w:t>
      </w:r>
    </w:p>
    <w:tbl>
      <w:tblPr>
        <w:tblStyle w:val="TableGrid"/>
        <w:tblW w:w="8673" w:type="dxa"/>
        <w:tblInd w:w="918" w:type="dxa"/>
        <w:tblLook w:val="04A0" w:firstRow="1" w:lastRow="0" w:firstColumn="1" w:lastColumn="0" w:noHBand="0" w:noVBand="1"/>
      </w:tblPr>
      <w:tblGrid>
        <w:gridCol w:w="8673"/>
      </w:tblGrid>
      <w:tr w:rsidR="00C06E06" w:rsidRPr="003F6A5B" w:rsidTr="00502DC0">
        <w:trPr>
          <w:trHeight w:val="989"/>
        </w:trPr>
        <w:tc>
          <w:tcPr>
            <w:tcW w:w="8673" w:type="dxa"/>
            <w:shd w:val="clear" w:color="auto" w:fill="F2F2F2" w:themeFill="background1" w:themeFillShade="F2"/>
          </w:tcPr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C06E06" w:rsidRPr="00237E42" w:rsidRDefault="00C06E06" w:rsidP="009F6BB8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A10104" w:rsidRPr="00237E42" w:rsidRDefault="00A10104" w:rsidP="00C06E06">
      <w:pPr>
        <w:pStyle w:val="NoSpacing"/>
        <w:rPr>
          <w:rFonts w:asciiTheme="minorHAnsi" w:hAnsiTheme="minorHAnsi"/>
          <w:lang w:val="fr-FR"/>
        </w:rPr>
      </w:pPr>
    </w:p>
    <w:p w:rsidR="00A10104" w:rsidRPr="00237E42" w:rsidRDefault="00A10104" w:rsidP="00C06E06">
      <w:pPr>
        <w:pStyle w:val="NoSpacing"/>
        <w:rPr>
          <w:rFonts w:asciiTheme="minorHAnsi" w:hAnsiTheme="minorHAnsi"/>
          <w:lang w:val="fr-FR"/>
        </w:rPr>
      </w:pPr>
    </w:p>
    <w:p w:rsidR="00A10104" w:rsidRPr="00237E42" w:rsidRDefault="00A10104" w:rsidP="00C06E06">
      <w:pPr>
        <w:pStyle w:val="NoSpacing"/>
        <w:rPr>
          <w:rFonts w:asciiTheme="minorHAnsi" w:hAnsiTheme="minorHAnsi"/>
          <w:lang w:val="fr-FR"/>
        </w:rPr>
      </w:pPr>
    </w:p>
    <w:p w:rsidR="00C06E06" w:rsidRPr="00237E42" w:rsidRDefault="00237E42" w:rsidP="00741460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Demande </w:t>
      </w:r>
      <w:r w:rsidR="00341766">
        <w:rPr>
          <w:rFonts w:asciiTheme="minorHAnsi" w:hAnsiTheme="minorHAnsi"/>
          <w:b/>
          <w:lang w:val="fr-FR"/>
        </w:rPr>
        <w:t>de fonds</w:t>
      </w:r>
      <w:r w:rsidR="00C06E06" w:rsidRPr="00237E42">
        <w:rPr>
          <w:rFonts w:asciiTheme="minorHAnsi" w:hAnsiTheme="minorHAnsi"/>
          <w:b/>
          <w:lang w:val="fr-FR"/>
        </w:rPr>
        <w:t xml:space="preserve"> </w:t>
      </w:r>
    </w:p>
    <w:p w:rsidR="00A10104" w:rsidRPr="00237E42" w:rsidRDefault="00237E42" w:rsidP="00105C0B">
      <w:pPr>
        <w:pStyle w:val="NoSpacing"/>
        <w:ind w:left="7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Indiquer le budget total de l’action en dollars US, le montant apporté par le club, tout FSD demandé pour l’action et le montant du financement recherché auprès du G</w:t>
      </w:r>
      <w:r w:rsidR="00F2697E">
        <w:rPr>
          <w:rFonts w:asciiTheme="minorHAnsi" w:hAnsiTheme="minorHAnsi"/>
          <w:lang w:val="fr-FR"/>
        </w:rPr>
        <w:t xml:space="preserve">ouvernement du </w:t>
      </w:r>
      <w:r>
        <w:rPr>
          <w:rFonts w:asciiTheme="minorHAnsi" w:hAnsiTheme="minorHAnsi"/>
          <w:lang w:val="fr-FR"/>
        </w:rPr>
        <w:t>C</w:t>
      </w:r>
      <w:r w:rsidR="00F2697E">
        <w:rPr>
          <w:rFonts w:asciiTheme="minorHAnsi" w:hAnsiTheme="minorHAnsi"/>
          <w:lang w:val="fr-FR"/>
        </w:rPr>
        <w:t>anada</w:t>
      </w:r>
      <w:r w:rsidR="006A28EE" w:rsidRPr="00237E42">
        <w:rPr>
          <w:rFonts w:asciiTheme="minorHAnsi" w:hAnsiTheme="minorHAnsi"/>
          <w:lang w:val="fr-FR"/>
        </w:rPr>
        <w:t xml:space="preserve">. </w:t>
      </w:r>
    </w:p>
    <w:tbl>
      <w:tblPr>
        <w:tblStyle w:val="TableGrid"/>
        <w:tblW w:w="7842" w:type="dxa"/>
        <w:jc w:val="center"/>
        <w:tblInd w:w="-319" w:type="dxa"/>
        <w:tblLook w:val="04A0" w:firstRow="1" w:lastRow="0" w:firstColumn="1" w:lastColumn="0" w:noHBand="0" w:noVBand="1"/>
      </w:tblPr>
      <w:tblGrid>
        <w:gridCol w:w="3291"/>
        <w:gridCol w:w="4551"/>
      </w:tblGrid>
      <w:tr w:rsidR="00502DC0" w:rsidRPr="00237E42" w:rsidTr="00502DC0">
        <w:trPr>
          <w:trHeight w:val="544"/>
          <w:jc w:val="center"/>
        </w:trPr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A28EE" w:rsidRPr="00237E42" w:rsidRDefault="00237E42" w:rsidP="00237E42">
            <w:pPr>
              <w:pStyle w:val="NoSpacing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Source de financement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6A28EE" w:rsidRPr="00237E42" w:rsidRDefault="00237E42" w:rsidP="00237E42">
            <w:pPr>
              <w:pStyle w:val="NoSpacing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Total c</w:t>
            </w:r>
            <w:r w:rsidR="006A28EE" w:rsidRPr="00237E42">
              <w:rPr>
                <w:rFonts w:asciiTheme="minorHAnsi" w:hAnsiTheme="minorHAnsi"/>
                <w:b/>
                <w:lang w:val="fr-FR"/>
              </w:rPr>
              <w:t>ontribu</w:t>
            </w:r>
            <w:r>
              <w:rPr>
                <w:rFonts w:asciiTheme="minorHAnsi" w:hAnsiTheme="minorHAnsi"/>
                <w:b/>
                <w:lang w:val="fr-FR"/>
              </w:rPr>
              <w:t>é</w:t>
            </w:r>
            <w:r w:rsidR="006A28EE" w:rsidRPr="00237E42">
              <w:rPr>
                <w:rFonts w:asciiTheme="minorHAnsi" w:hAnsiTheme="minorHAnsi"/>
                <w:b/>
                <w:lang w:val="fr-FR"/>
              </w:rPr>
              <w:t xml:space="preserve"> / </w:t>
            </w:r>
            <w:r w:rsidR="00F2697E">
              <w:rPr>
                <w:rFonts w:asciiTheme="minorHAnsi" w:hAnsiTheme="minorHAnsi"/>
                <w:b/>
                <w:lang w:val="fr-FR"/>
              </w:rPr>
              <w:t>d</w:t>
            </w:r>
            <w:r>
              <w:rPr>
                <w:rFonts w:asciiTheme="minorHAnsi" w:hAnsiTheme="minorHAnsi"/>
                <w:b/>
                <w:lang w:val="fr-FR"/>
              </w:rPr>
              <w:t>emandé</w:t>
            </w:r>
            <w:r w:rsidR="006A28EE" w:rsidRPr="00237E42">
              <w:rPr>
                <w:rFonts w:asciiTheme="minorHAnsi" w:hAnsiTheme="minorHAnsi"/>
                <w:b/>
                <w:lang w:val="fr-FR"/>
              </w:rPr>
              <w:t xml:space="preserve"> (USD)</w:t>
            </w:r>
          </w:p>
        </w:tc>
      </w:tr>
      <w:tr w:rsidR="00502DC0" w:rsidRPr="00237E42" w:rsidTr="00502DC0">
        <w:trPr>
          <w:trHeight w:val="425"/>
          <w:jc w:val="center"/>
        </w:trPr>
        <w:tc>
          <w:tcPr>
            <w:tcW w:w="3291" w:type="dxa"/>
            <w:vAlign w:val="bottom"/>
          </w:tcPr>
          <w:p w:rsidR="006A28EE" w:rsidRPr="00237E42" w:rsidRDefault="00237E42" w:rsidP="00237E42">
            <w:pPr>
              <w:pStyle w:val="NoSpacing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Rotary c</w:t>
            </w:r>
            <w:r w:rsidR="003228E9" w:rsidRPr="00237E42">
              <w:rPr>
                <w:rFonts w:asciiTheme="minorHAnsi" w:hAnsiTheme="minorHAnsi"/>
                <w:lang w:val="fr-FR"/>
              </w:rPr>
              <w:t>lub/</w:t>
            </w:r>
            <w:r>
              <w:rPr>
                <w:rFonts w:asciiTheme="minorHAnsi" w:hAnsiTheme="minorHAnsi"/>
                <w:lang w:val="fr-FR"/>
              </w:rPr>
              <w:t>d</w:t>
            </w:r>
            <w:r w:rsidR="003228E9" w:rsidRPr="00237E42">
              <w:rPr>
                <w:rFonts w:asciiTheme="minorHAnsi" w:hAnsiTheme="minorHAnsi"/>
                <w:lang w:val="fr-FR"/>
              </w:rPr>
              <w:t>istrict</w:t>
            </w:r>
          </w:p>
        </w:tc>
        <w:tc>
          <w:tcPr>
            <w:tcW w:w="4551" w:type="dxa"/>
            <w:vAlign w:val="bottom"/>
          </w:tcPr>
          <w:p w:rsidR="006A28EE" w:rsidRPr="00237E42" w:rsidRDefault="006A28EE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$</w:t>
            </w:r>
          </w:p>
        </w:tc>
      </w:tr>
      <w:tr w:rsidR="00502DC0" w:rsidRPr="00237E42" w:rsidTr="00502DC0">
        <w:trPr>
          <w:trHeight w:val="427"/>
          <w:jc w:val="center"/>
        </w:trPr>
        <w:tc>
          <w:tcPr>
            <w:tcW w:w="3291" w:type="dxa"/>
            <w:vAlign w:val="bottom"/>
          </w:tcPr>
          <w:p w:rsidR="006A28EE" w:rsidRPr="00237E42" w:rsidRDefault="00237E42" w:rsidP="00237E42">
            <w:pPr>
              <w:pStyle w:val="NoSpacing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FSD</w:t>
            </w:r>
          </w:p>
        </w:tc>
        <w:tc>
          <w:tcPr>
            <w:tcW w:w="4551" w:type="dxa"/>
            <w:vAlign w:val="bottom"/>
          </w:tcPr>
          <w:p w:rsidR="006A28EE" w:rsidRPr="00237E42" w:rsidRDefault="006A28EE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$</w:t>
            </w:r>
          </w:p>
        </w:tc>
      </w:tr>
      <w:tr w:rsidR="00502DC0" w:rsidRPr="00237E42" w:rsidTr="00502DC0">
        <w:trPr>
          <w:trHeight w:val="356"/>
          <w:jc w:val="center"/>
        </w:trPr>
        <w:tc>
          <w:tcPr>
            <w:tcW w:w="3291" w:type="dxa"/>
            <w:vAlign w:val="bottom"/>
          </w:tcPr>
          <w:p w:rsidR="006A28EE" w:rsidRPr="00237E42" w:rsidRDefault="003228E9" w:rsidP="00237E42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G</w:t>
            </w:r>
            <w:r w:rsidR="00237E42">
              <w:rPr>
                <w:rFonts w:asciiTheme="minorHAnsi" w:hAnsiTheme="minorHAnsi"/>
                <w:lang w:val="fr-FR"/>
              </w:rPr>
              <w:t>D</w:t>
            </w:r>
            <w:r w:rsidRPr="00237E42">
              <w:rPr>
                <w:rFonts w:asciiTheme="minorHAnsi" w:hAnsiTheme="minorHAnsi"/>
                <w:lang w:val="fr-FR"/>
              </w:rPr>
              <w:t xml:space="preserve">C </w:t>
            </w:r>
          </w:p>
        </w:tc>
        <w:tc>
          <w:tcPr>
            <w:tcW w:w="4551" w:type="dxa"/>
            <w:vAlign w:val="bottom"/>
          </w:tcPr>
          <w:p w:rsidR="006A28EE" w:rsidRPr="00237E42" w:rsidRDefault="006A28EE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$</w:t>
            </w:r>
          </w:p>
        </w:tc>
      </w:tr>
      <w:tr w:rsidR="00502DC0" w:rsidRPr="00237E42" w:rsidTr="00502DC0">
        <w:trPr>
          <w:trHeight w:val="79"/>
          <w:jc w:val="center"/>
        </w:trPr>
        <w:tc>
          <w:tcPr>
            <w:tcW w:w="3291" w:type="dxa"/>
            <w:shd w:val="clear" w:color="auto" w:fill="000000" w:themeFill="text1"/>
            <w:vAlign w:val="bottom"/>
          </w:tcPr>
          <w:p w:rsidR="00105C0B" w:rsidRPr="00237E42" w:rsidRDefault="00105C0B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51" w:type="dxa"/>
            <w:shd w:val="clear" w:color="auto" w:fill="000000" w:themeFill="text1"/>
            <w:vAlign w:val="bottom"/>
          </w:tcPr>
          <w:p w:rsidR="006A28EE" w:rsidRPr="00237E42" w:rsidRDefault="006A28EE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</w:p>
        </w:tc>
      </w:tr>
      <w:tr w:rsidR="00502DC0" w:rsidRPr="00237E42" w:rsidTr="00502DC0">
        <w:trPr>
          <w:trHeight w:val="503"/>
          <w:jc w:val="center"/>
        </w:trPr>
        <w:tc>
          <w:tcPr>
            <w:tcW w:w="3291" w:type="dxa"/>
            <w:vAlign w:val="bottom"/>
          </w:tcPr>
          <w:p w:rsidR="006A28EE" w:rsidRPr="00237E42" w:rsidRDefault="00237E42" w:rsidP="00237E42">
            <w:pPr>
              <w:pStyle w:val="NoSpacing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Budget t</w:t>
            </w:r>
            <w:r w:rsidR="003228E9" w:rsidRPr="00237E42">
              <w:rPr>
                <w:rFonts w:asciiTheme="minorHAnsi" w:hAnsiTheme="minorHAnsi"/>
                <w:b/>
                <w:lang w:val="fr-FR"/>
              </w:rPr>
              <w:t xml:space="preserve">otal </w:t>
            </w:r>
            <w:r>
              <w:rPr>
                <w:rFonts w:asciiTheme="minorHAnsi" w:hAnsiTheme="minorHAnsi"/>
                <w:b/>
                <w:lang w:val="fr-FR"/>
              </w:rPr>
              <w:t>de l’action</w:t>
            </w:r>
          </w:p>
        </w:tc>
        <w:tc>
          <w:tcPr>
            <w:tcW w:w="4551" w:type="dxa"/>
            <w:vAlign w:val="bottom"/>
          </w:tcPr>
          <w:p w:rsidR="006A28EE" w:rsidRPr="00237E42" w:rsidRDefault="006A28EE" w:rsidP="00105C0B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$</w:t>
            </w:r>
          </w:p>
        </w:tc>
      </w:tr>
    </w:tbl>
    <w:p w:rsidR="006A28EE" w:rsidRPr="00237E42" w:rsidRDefault="006A28EE" w:rsidP="006A28EE">
      <w:pPr>
        <w:pStyle w:val="NoSpacing"/>
        <w:rPr>
          <w:rFonts w:asciiTheme="minorHAnsi" w:hAnsiTheme="minorHAnsi"/>
          <w:b/>
          <w:lang w:val="fr-FR"/>
        </w:rPr>
      </w:pPr>
    </w:p>
    <w:p w:rsidR="006A28EE" w:rsidRPr="00237E42" w:rsidRDefault="00135239" w:rsidP="00741460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Objectifs de développement du GDC – Liste de contrôle</w:t>
      </w:r>
    </w:p>
    <w:p w:rsidR="00A10104" w:rsidRPr="00237E42" w:rsidRDefault="00135239" w:rsidP="00105C0B">
      <w:pPr>
        <w:pStyle w:val="NoSpacing"/>
        <w:ind w:firstLine="7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Joindre les demandes complétées.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174"/>
        <w:gridCol w:w="5189"/>
      </w:tblGrid>
      <w:tr w:rsidR="00A10104" w:rsidRPr="00237E42" w:rsidTr="00502DC0">
        <w:trPr>
          <w:trHeight w:val="548"/>
        </w:trPr>
        <w:tc>
          <w:tcPr>
            <w:tcW w:w="1174" w:type="dxa"/>
          </w:tcPr>
          <w:p w:rsidR="006A28EE" w:rsidRPr="00237E42" w:rsidRDefault="006A28EE" w:rsidP="00C06E06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237E42">
              <w:rPr>
                <w:rFonts w:ascii="Calibri" w:hAnsi="Calibri" w:cs="Wingdings 3"/>
                <w:lang w:val="fr-FR"/>
              </w:rPr>
              <w:t xml:space="preserve">     </w:t>
            </w:r>
          </w:p>
          <w:p w:rsidR="006A28EE" w:rsidRPr="00237E42" w:rsidRDefault="00944907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="Calibri" w:hAnsi="Calibri" w:cs="Wingdings 3"/>
                <w:lang w:val="fr-FR"/>
              </w:rPr>
              <w:t xml:space="preserve"> </w:t>
            </w:r>
            <w:r w:rsidR="006A28EE" w:rsidRPr="00237E42">
              <w:rPr>
                <w:rFonts w:ascii="Calibri" w:hAnsi="Calibri" w:cs="Wingdings 3"/>
                <w:lang w:val="fr-FR"/>
              </w:rPr>
              <w:t xml:space="preserve">     </w:t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EE" w:rsidRPr="00237E42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960F47">
              <w:rPr>
                <w:rFonts w:ascii="Calibri" w:hAnsi="Calibri" w:cs="Wingdings 3"/>
                <w:lang w:val="fr-FR"/>
              </w:rPr>
            </w:r>
            <w:r w:rsidR="00960F47">
              <w:rPr>
                <w:rFonts w:ascii="Calibri" w:hAnsi="Calibri" w:cs="Wingdings 3"/>
                <w:lang w:val="fr-FR"/>
              </w:rPr>
              <w:fldChar w:fldCharType="separate"/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end"/>
            </w:r>
          </w:p>
        </w:tc>
        <w:tc>
          <w:tcPr>
            <w:tcW w:w="5189" w:type="dxa"/>
          </w:tcPr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  <w:p w:rsidR="006A28EE" w:rsidRPr="00237E42" w:rsidRDefault="00135239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Égalité des sexes</w:t>
            </w: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</w:tc>
      </w:tr>
      <w:tr w:rsidR="00A10104" w:rsidRPr="00237E42" w:rsidTr="00502DC0">
        <w:trPr>
          <w:trHeight w:val="497"/>
        </w:trPr>
        <w:tc>
          <w:tcPr>
            <w:tcW w:w="1174" w:type="dxa"/>
          </w:tcPr>
          <w:p w:rsidR="006A28EE" w:rsidRPr="00237E42" w:rsidRDefault="006A28EE" w:rsidP="00C06E06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237E42">
              <w:rPr>
                <w:rFonts w:ascii="Calibri" w:hAnsi="Calibri" w:cs="Wingdings 3"/>
                <w:lang w:val="fr-FR"/>
              </w:rPr>
              <w:t xml:space="preserve">     </w:t>
            </w: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="Calibri" w:hAnsi="Calibri" w:cs="Wingdings 3"/>
                <w:lang w:val="fr-FR"/>
              </w:rPr>
              <w:t xml:space="preserve">  </w:t>
            </w:r>
            <w:r w:rsidR="00944907" w:rsidRPr="00237E42">
              <w:rPr>
                <w:rFonts w:ascii="Calibri" w:hAnsi="Calibri" w:cs="Wingdings 3"/>
                <w:lang w:val="fr-FR"/>
              </w:rPr>
              <w:t xml:space="preserve"> </w:t>
            </w:r>
            <w:r w:rsidRPr="00237E42">
              <w:rPr>
                <w:rFonts w:ascii="Calibri" w:hAnsi="Calibri" w:cs="Wingdings 3"/>
                <w:lang w:val="fr-FR"/>
              </w:rPr>
              <w:t xml:space="preserve">   </w:t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E42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960F47">
              <w:rPr>
                <w:rFonts w:ascii="Calibri" w:hAnsi="Calibri" w:cs="Wingdings 3"/>
                <w:lang w:val="fr-FR"/>
              </w:rPr>
            </w:r>
            <w:r w:rsidR="00960F47">
              <w:rPr>
                <w:rFonts w:ascii="Calibri" w:hAnsi="Calibri" w:cs="Wingdings 3"/>
                <w:lang w:val="fr-FR"/>
              </w:rPr>
              <w:fldChar w:fldCharType="separate"/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end"/>
            </w:r>
          </w:p>
        </w:tc>
        <w:tc>
          <w:tcPr>
            <w:tcW w:w="5189" w:type="dxa"/>
          </w:tcPr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  <w:p w:rsidR="006A28EE" w:rsidRPr="00237E42" w:rsidRDefault="00135239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</w:t>
            </w:r>
            <w:r w:rsidRPr="00135239">
              <w:rPr>
                <w:rFonts w:asciiTheme="minorHAnsi" w:hAnsiTheme="minorHAnsi"/>
                <w:lang w:val="fr-FR"/>
              </w:rPr>
              <w:t xml:space="preserve">érennité environnementale </w:t>
            </w: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</w:tc>
      </w:tr>
      <w:tr w:rsidR="00A10104" w:rsidRPr="00237E42" w:rsidTr="00502DC0">
        <w:trPr>
          <w:trHeight w:val="264"/>
        </w:trPr>
        <w:tc>
          <w:tcPr>
            <w:tcW w:w="1174" w:type="dxa"/>
          </w:tcPr>
          <w:p w:rsidR="006A28EE" w:rsidRPr="00237E42" w:rsidRDefault="006A28EE" w:rsidP="00C06E06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="Calibri" w:hAnsi="Calibri" w:cs="Wingdings 3"/>
                <w:lang w:val="fr-FR"/>
              </w:rPr>
              <w:t xml:space="preserve"> </w:t>
            </w:r>
            <w:r w:rsidR="00944907" w:rsidRPr="00237E42">
              <w:rPr>
                <w:rFonts w:ascii="Calibri" w:hAnsi="Calibri" w:cs="Wingdings 3"/>
                <w:lang w:val="fr-FR"/>
              </w:rPr>
              <w:t xml:space="preserve"> </w:t>
            </w:r>
            <w:r w:rsidRPr="00237E42">
              <w:rPr>
                <w:rFonts w:ascii="Calibri" w:hAnsi="Calibri" w:cs="Wingdings 3"/>
                <w:lang w:val="fr-FR"/>
              </w:rPr>
              <w:t xml:space="preserve">    </w:t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E42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960F47">
              <w:rPr>
                <w:rFonts w:ascii="Calibri" w:hAnsi="Calibri" w:cs="Wingdings 3"/>
                <w:lang w:val="fr-FR"/>
              </w:rPr>
            </w:r>
            <w:r w:rsidR="00960F47">
              <w:rPr>
                <w:rFonts w:ascii="Calibri" w:hAnsi="Calibri" w:cs="Wingdings 3"/>
                <w:lang w:val="fr-FR"/>
              </w:rPr>
              <w:fldChar w:fldCharType="separate"/>
            </w:r>
            <w:r w:rsidR="00BF24B0" w:rsidRPr="00237E42">
              <w:rPr>
                <w:rFonts w:ascii="Calibri" w:hAnsi="Calibri" w:cs="Wingdings 3"/>
                <w:lang w:val="fr-FR"/>
              </w:rPr>
              <w:fldChar w:fldCharType="end"/>
            </w:r>
          </w:p>
        </w:tc>
        <w:tc>
          <w:tcPr>
            <w:tcW w:w="5189" w:type="dxa"/>
          </w:tcPr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  <w:r w:rsidRPr="00237E42">
              <w:rPr>
                <w:rFonts w:asciiTheme="minorHAnsi" w:hAnsiTheme="minorHAnsi"/>
                <w:lang w:val="fr-FR"/>
              </w:rPr>
              <w:t>Go</w:t>
            </w:r>
            <w:r w:rsidR="00135239">
              <w:rPr>
                <w:rFonts w:asciiTheme="minorHAnsi" w:hAnsiTheme="minorHAnsi"/>
                <w:lang w:val="fr-FR"/>
              </w:rPr>
              <w:t>u</w:t>
            </w:r>
            <w:r w:rsidRPr="00237E42">
              <w:rPr>
                <w:rFonts w:asciiTheme="minorHAnsi" w:hAnsiTheme="minorHAnsi"/>
                <w:lang w:val="fr-FR"/>
              </w:rPr>
              <w:t>vernance</w:t>
            </w:r>
          </w:p>
          <w:p w:rsidR="006A28EE" w:rsidRPr="00237E42" w:rsidRDefault="006A28EE" w:rsidP="00C06E06">
            <w:pPr>
              <w:pStyle w:val="NoSpacing"/>
              <w:rPr>
                <w:rFonts w:asciiTheme="minorHAnsi" w:hAnsiTheme="minorHAnsi"/>
                <w:lang w:val="fr-FR"/>
              </w:rPr>
            </w:pPr>
          </w:p>
        </w:tc>
      </w:tr>
    </w:tbl>
    <w:p w:rsidR="006F4DB4" w:rsidRPr="00237E42" w:rsidRDefault="006F4DB4" w:rsidP="00C06E06">
      <w:pPr>
        <w:pStyle w:val="NoSpacing"/>
        <w:rPr>
          <w:rFonts w:asciiTheme="minorHAnsi" w:hAnsiTheme="minorHAnsi"/>
          <w:lang w:val="fr-FR"/>
        </w:rPr>
      </w:pPr>
    </w:p>
    <w:p w:rsidR="008A0239" w:rsidRPr="00237E42" w:rsidRDefault="006F4DB4" w:rsidP="00C06E06">
      <w:pPr>
        <w:pStyle w:val="NoSpacing"/>
        <w:ind w:left="360"/>
        <w:rPr>
          <w:rFonts w:asciiTheme="minorHAnsi" w:hAnsiTheme="minorHAnsi"/>
          <w:lang w:val="fr-FR"/>
        </w:rPr>
      </w:pPr>
      <w:r w:rsidRPr="00237E42">
        <w:rPr>
          <w:rFonts w:asciiTheme="minorHAnsi" w:hAnsiTheme="minorHAnsi"/>
          <w:lang w:val="fr-FR"/>
        </w:rPr>
        <w:t xml:space="preserve"> </w:t>
      </w:r>
    </w:p>
    <w:sectPr w:rsidR="008A0239" w:rsidRPr="00237E42" w:rsidSect="00EB07D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7" w:rsidRDefault="00960F47" w:rsidP="007D638F">
      <w:pPr>
        <w:spacing w:after="0" w:line="240" w:lineRule="auto"/>
      </w:pPr>
      <w:r>
        <w:separator/>
      </w:r>
    </w:p>
  </w:endnote>
  <w:endnote w:type="continuationSeparator" w:id="0">
    <w:p w:rsidR="00960F47" w:rsidRDefault="00960F47" w:rsidP="007D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F" w:rsidRDefault="007D638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V</w:t>
    </w:r>
    <w:r w:rsidR="00553D46">
      <w:rPr>
        <w:caps/>
        <w:color w:val="5B9BD5" w:themeColor="accent1"/>
      </w:rPr>
      <w:t>ersion 3</w:t>
    </w:r>
    <w:r>
      <w:rPr>
        <w:caps/>
        <w:color w:val="5B9BD5" w:themeColor="accent1"/>
      </w:rPr>
      <w:t xml:space="preserve"> Sept 07/15</w:t>
    </w:r>
    <w:r w:rsidR="00BF24B0"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 w:rsidR="00BF24B0">
      <w:rPr>
        <w:caps/>
        <w:color w:val="5B9BD5" w:themeColor="accent1"/>
      </w:rPr>
      <w:fldChar w:fldCharType="separate"/>
    </w:r>
    <w:r w:rsidR="00732CC1">
      <w:rPr>
        <w:caps/>
        <w:noProof/>
        <w:color w:val="5B9BD5" w:themeColor="accent1"/>
      </w:rPr>
      <w:t>1</w:t>
    </w:r>
    <w:r w:rsidR="00BF24B0">
      <w:rPr>
        <w:caps/>
        <w:noProof/>
        <w:color w:val="5B9BD5" w:themeColor="accent1"/>
      </w:rPr>
      <w:fldChar w:fldCharType="end"/>
    </w:r>
  </w:p>
  <w:p w:rsidR="007D638F" w:rsidRDefault="007D6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7" w:rsidRDefault="00960F47" w:rsidP="007D638F">
      <w:pPr>
        <w:spacing w:after="0" w:line="240" w:lineRule="auto"/>
      </w:pPr>
      <w:r>
        <w:separator/>
      </w:r>
    </w:p>
  </w:footnote>
  <w:footnote w:type="continuationSeparator" w:id="0">
    <w:p w:rsidR="00960F47" w:rsidRDefault="00960F47" w:rsidP="007D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D72"/>
    <w:multiLevelType w:val="hybridMultilevel"/>
    <w:tmpl w:val="F4A88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4035"/>
    <w:multiLevelType w:val="hybridMultilevel"/>
    <w:tmpl w:val="F2C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4A0F"/>
    <w:multiLevelType w:val="hybridMultilevel"/>
    <w:tmpl w:val="350EC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5F8"/>
    <w:multiLevelType w:val="hybridMultilevel"/>
    <w:tmpl w:val="990261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1EC3"/>
    <w:multiLevelType w:val="hybridMultilevel"/>
    <w:tmpl w:val="A9025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5879"/>
    <w:multiLevelType w:val="hybridMultilevel"/>
    <w:tmpl w:val="F4A88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7"/>
    <w:rsid w:val="00023BAB"/>
    <w:rsid w:val="00045431"/>
    <w:rsid w:val="000D098C"/>
    <w:rsid w:val="00104B77"/>
    <w:rsid w:val="00105C0B"/>
    <w:rsid w:val="00135239"/>
    <w:rsid w:val="002061A1"/>
    <w:rsid w:val="00232B33"/>
    <w:rsid w:val="00237E42"/>
    <w:rsid w:val="00267D77"/>
    <w:rsid w:val="003228E9"/>
    <w:rsid w:val="00324031"/>
    <w:rsid w:val="00341766"/>
    <w:rsid w:val="003F6A5B"/>
    <w:rsid w:val="00455631"/>
    <w:rsid w:val="004D214B"/>
    <w:rsid w:val="004E5AFF"/>
    <w:rsid w:val="00502DC0"/>
    <w:rsid w:val="00553D46"/>
    <w:rsid w:val="006A28EE"/>
    <w:rsid w:val="006F4DB4"/>
    <w:rsid w:val="00732CC1"/>
    <w:rsid w:val="00741460"/>
    <w:rsid w:val="007B47CB"/>
    <w:rsid w:val="007D638F"/>
    <w:rsid w:val="007F7836"/>
    <w:rsid w:val="00810061"/>
    <w:rsid w:val="00810B64"/>
    <w:rsid w:val="00810C9E"/>
    <w:rsid w:val="0087656A"/>
    <w:rsid w:val="008A0239"/>
    <w:rsid w:val="008A3EF2"/>
    <w:rsid w:val="008D7270"/>
    <w:rsid w:val="009164C1"/>
    <w:rsid w:val="00944907"/>
    <w:rsid w:val="00960F47"/>
    <w:rsid w:val="00A10104"/>
    <w:rsid w:val="00A122B1"/>
    <w:rsid w:val="00A25127"/>
    <w:rsid w:val="00AC1917"/>
    <w:rsid w:val="00BB3679"/>
    <w:rsid w:val="00BB51F0"/>
    <w:rsid w:val="00BF24B0"/>
    <w:rsid w:val="00C06E06"/>
    <w:rsid w:val="00C94292"/>
    <w:rsid w:val="00D17850"/>
    <w:rsid w:val="00D55644"/>
    <w:rsid w:val="00D97409"/>
    <w:rsid w:val="00E3251F"/>
    <w:rsid w:val="00EB07D5"/>
    <w:rsid w:val="00EB65E0"/>
    <w:rsid w:val="00F2697E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8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F2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C06E06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C06E0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8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F2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C06E06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C06E0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Laura Alesi</cp:lastModifiedBy>
  <cp:revision>2</cp:revision>
  <dcterms:created xsi:type="dcterms:W3CDTF">2015-12-04T19:55:00Z</dcterms:created>
  <dcterms:modified xsi:type="dcterms:W3CDTF">2015-12-04T19:55:00Z</dcterms:modified>
</cp:coreProperties>
</file>