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CB2F" w14:textId="43D984E3" w:rsidR="002E0682" w:rsidRDefault="00963D69" w:rsidP="00963D69">
      <w:pPr>
        <w:ind w:left="7200" w:firstLine="720"/>
      </w:pPr>
      <w:r>
        <w:rPr>
          <w:noProof/>
        </w:rPr>
        <w:drawing>
          <wp:inline distT="0" distB="0" distL="0" distR="0" wp14:anchorId="0E1401D5" wp14:editId="039E645A">
            <wp:extent cx="795528" cy="749808"/>
            <wp:effectExtent l="0" t="0" r="508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rac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5528" cy="749808"/>
                    </a:xfrm>
                    <a:prstGeom prst="rect">
                      <a:avLst/>
                    </a:prstGeom>
                  </pic:spPr>
                </pic:pic>
              </a:graphicData>
            </a:graphic>
          </wp:inline>
        </w:drawing>
      </w:r>
    </w:p>
    <w:p w14:paraId="497ABE8F" w14:textId="3E4482FC" w:rsidR="00963D69" w:rsidRDefault="00963D69" w:rsidP="00963D69">
      <w:pPr>
        <w:tabs>
          <w:tab w:val="left" w:pos="720"/>
        </w:tabs>
        <w:spacing w:before="315" w:line="223" w:lineRule="exact"/>
        <w:textAlignment w:val="baseline"/>
        <w:rPr>
          <w:rFonts w:ascii="Verdana" w:eastAsia="Verdana" w:hAnsi="Verdana"/>
          <w:color w:val="000000"/>
          <w:spacing w:val="-2"/>
          <w:sz w:val="18"/>
        </w:rPr>
      </w:pPr>
      <w:r>
        <w:rPr>
          <w:rFonts w:ascii="Verdana" w:eastAsia="Verdana" w:hAnsi="Verdana"/>
          <w:color w:val="000000"/>
          <w:spacing w:val="-2"/>
          <w:sz w:val="18"/>
        </w:rPr>
        <w:t>RE:</w:t>
      </w:r>
      <w:r>
        <w:rPr>
          <w:rFonts w:ascii="Verdana" w:eastAsia="Verdana" w:hAnsi="Verdana"/>
          <w:color w:val="000000"/>
          <w:spacing w:val="-2"/>
          <w:sz w:val="18"/>
        </w:rPr>
        <w:tab/>
        <w:t>20</w:t>
      </w:r>
      <w:r w:rsidR="008364AE">
        <w:rPr>
          <w:rFonts w:ascii="Verdana" w:eastAsia="Verdana" w:hAnsi="Verdana"/>
          <w:color w:val="000000"/>
          <w:spacing w:val="-2"/>
          <w:sz w:val="18"/>
        </w:rPr>
        <w:t>20</w:t>
      </w:r>
      <w:r>
        <w:rPr>
          <w:rFonts w:ascii="Verdana" w:eastAsia="Verdana" w:hAnsi="Verdana"/>
          <w:color w:val="000000"/>
          <w:spacing w:val="-2"/>
          <w:sz w:val="18"/>
        </w:rPr>
        <w:t xml:space="preserve"> Milk Carton Boat Race</w:t>
      </w:r>
    </w:p>
    <w:p w14:paraId="04ED46C0" w14:textId="77654D8E" w:rsidR="00963D69" w:rsidRDefault="00963D69" w:rsidP="00963D69">
      <w:pPr>
        <w:spacing w:before="47" w:line="223" w:lineRule="exact"/>
        <w:ind w:left="720"/>
        <w:textAlignment w:val="baseline"/>
        <w:rPr>
          <w:rFonts w:ascii="Verdana" w:eastAsia="Verdana" w:hAnsi="Verdana"/>
          <w:color w:val="000000"/>
          <w:spacing w:val="-3"/>
          <w:sz w:val="18"/>
        </w:rPr>
      </w:pPr>
      <w:r>
        <w:rPr>
          <w:rFonts w:ascii="Verdana" w:eastAsia="Verdana" w:hAnsi="Verdana"/>
          <w:color w:val="000000"/>
          <w:spacing w:val="-3"/>
          <w:sz w:val="18"/>
        </w:rPr>
        <w:t>Westmoreland Park, June 2</w:t>
      </w:r>
      <w:r w:rsidR="008364AE">
        <w:rPr>
          <w:rFonts w:ascii="Verdana" w:eastAsia="Verdana" w:hAnsi="Verdana"/>
          <w:color w:val="000000"/>
          <w:spacing w:val="-3"/>
          <w:sz w:val="18"/>
        </w:rPr>
        <w:t>1</w:t>
      </w:r>
      <w:r>
        <w:rPr>
          <w:rFonts w:ascii="Verdana" w:eastAsia="Verdana" w:hAnsi="Verdana"/>
          <w:color w:val="000000"/>
          <w:spacing w:val="-3"/>
          <w:sz w:val="18"/>
        </w:rPr>
        <w:t xml:space="preserve"> at 11 a.m.</w:t>
      </w:r>
      <w:r w:rsidRPr="00D738A4">
        <w:rPr>
          <w:rFonts w:ascii="Verdana" w:eastAsia="Verdana" w:hAnsi="Verdana"/>
          <w:noProof/>
          <w:color w:val="000000"/>
          <w:spacing w:val="-2"/>
          <w:sz w:val="18"/>
        </w:rPr>
        <w:t xml:space="preserve"> </w:t>
      </w:r>
    </w:p>
    <w:p w14:paraId="1DBFDC37" w14:textId="4FC12D38" w:rsidR="00963D69" w:rsidRDefault="00963D69" w:rsidP="00963D69">
      <w:pPr>
        <w:spacing w:before="272" w:line="269" w:lineRule="exact"/>
        <w:ind w:right="216"/>
        <w:textAlignment w:val="baseline"/>
        <w:rPr>
          <w:rFonts w:ascii="Verdana" w:eastAsia="Verdana" w:hAnsi="Verdana"/>
          <w:color w:val="000000"/>
          <w:spacing w:val="-2"/>
          <w:sz w:val="18"/>
        </w:rPr>
      </w:pPr>
      <w:r>
        <w:rPr>
          <w:rFonts w:ascii="Verdana" w:eastAsia="Verdana" w:hAnsi="Verdana"/>
          <w:color w:val="000000"/>
          <w:spacing w:val="-2"/>
          <w:sz w:val="18"/>
        </w:rPr>
        <w:t>Due to your close proximity to Westmoreland Park, we would like to make you aware that the Milk Carton Boat Race will be held at the casting pond on Sunday, June 2</w:t>
      </w:r>
      <w:r w:rsidR="008364AE">
        <w:rPr>
          <w:rFonts w:ascii="Verdana" w:eastAsia="Verdana" w:hAnsi="Verdana"/>
          <w:color w:val="000000"/>
          <w:spacing w:val="-2"/>
          <w:sz w:val="18"/>
        </w:rPr>
        <w:t>1, 2020</w:t>
      </w:r>
      <w:r>
        <w:rPr>
          <w:rFonts w:ascii="Verdana" w:eastAsia="Verdana" w:hAnsi="Verdana"/>
          <w:color w:val="000000"/>
          <w:spacing w:val="-2"/>
          <w:sz w:val="18"/>
        </w:rPr>
        <w:t>. We would like to cordially invite you and your friends, family and neighbors to attend (or even participate in the race if you're feeling nautical).</w:t>
      </w:r>
    </w:p>
    <w:p w14:paraId="646FE0C0" w14:textId="77777777" w:rsidR="00963D69" w:rsidRDefault="00963D69" w:rsidP="00963D69">
      <w:pPr>
        <w:spacing w:before="265" w:line="266" w:lineRule="exact"/>
        <w:ind w:right="504"/>
        <w:textAlignment w:val="baseline"/>
        <w:rPr>
          <w:rFonts w:ascii="Verdana" w:eastAsia="Verdana" w:hAnsi="Verdana"/>
          <w:color w:val="000000"/>
          <w:spacing w:val="-3"/>
          <w:sz w:val="18"/>
        </w:rPr>
      </w:pPr>
      <w:r>
        <w:rPr>
          <w:rFonts w:ascii="Verdana" w:eastAsia="Verdana" w:hAnsi="Verdana"/>
          <w:color w:val="000000"/>
          <w:spacing w:val="-3"/>
          <w:sz w:val="18"/>
        </w:rPr>
        <w:t>The Milk Carton Boat Race is a Portland Rose Festival sanctioned event and family-friendly community tradition dating back to 1973. The event will be produced by the Royal Rosarians and sponsored by the Oregon Dairy and Nutrition Council (formerly Diary Farmers of Oregon). The race features hand-made, human powered boats that float entirely by means of recycled milk cartons and jugs. Participation and admission are free.</w:t>
      </w:r>
    </w:p>
    <w:p w14:paraId="330E1D7D" w14:textId="77777777" w:rsidR="00963D69" w:rsidRDefault="00963D69" w:rsidP="00963D69">
      <w:pPr>
        <w:spacing w:before="259" w:line="264" w:lineRule="exact"/>
        <w:ind w:right="72"/>
        <w:textAlignment w:val="baseline"/>
        <w:rPr>
          <w:rFonts w:ascii="Verdana" w:eastAsia="Verdana" w:hAnsi="Verdana"/>
          <w:color w:val="000000"/>
          <w:sz w:val="18"/>
        </w:rPr>
      </w:pPr>
      <w:r>
        <w:rPr>
          <w:rFonts w:ascii="Verdana" w:eastAsia="Verdana" w:hAnsi="Verdana"/>
          <w:color w:val="000000"/>
          <w:sz w:val="18"/>
        </w:rPr>
        <w:t>This event has been approved by Portland Parks and Recreation and the City of Portland, and we hope it does not inconvenience you in any way. After the race concludes with an early afternoon awards ceremony, the site will be mostly cleared by 4 p.m.</w:t>
      </w:r>
    </w:p>
    <w:p w14:paraId="3F8E01ED" w14:textId="77777777" w:rsidR="00963D69" w:rsidRDefault="00963D69" w:rsidP="00963D69">
      <w:pPr>
        <w:spacing w:before="280" w:line="261" w:lineRule="exact"/>
        <w:ind w:right="1512"/>
        <w:textAlignment w:val="baseline"/>
        <w:rPr>
          <w:rFonts w:ascii="Verdana" w:eastAsia="Verdana" w:hAnsi="Verdana"/>
          <w:color w:val="000000"/>
          <w:sz w:val="18"/>
        </w:rPr>
      </w:pPr>
      <w:r>
        <w:rPr>
          <w:rFonts w:ascii="Verdana" w:eastAsia="Verdana" w:hAnsi="Verdana"/>
          <w:color w:val="000000"/>
          <w:sz w:val="18"/>
        </w:rPr>
        <w:t xml:space="preserve">You can learn more about the event and registration by visiting the Rose Festival website at </w:t>
      </w:r>
      <w:hyperlink r:id="rId5">
        <w:r>
          <w:rPr>
            <w:rFonts w:ascii="Verdana" w:eastAsia="Verdana" w:hAnsi="Verdana"/>
            <w:color w:val="0000FF"/>
            <w:sz w:val="18"/>
            <w:u w:val="single"/>
          </w:rPr>
          <w:t>http://www.royalrosarians.com/Page/milk-carton-boat-race.</w:t>
        </w:r>
      </w:hyperlink>
      <w:r>
        <w:rPr>
          <w:rFonts w:ascii="Verdana" w:eastAsia="Verdana" w:hAnsi="Verdana"/>
          <w:color w:val="000000"/>
          <w:sz w:val="18"/>
          <w:u w:val="single"/>
        </w:rPr>
        <w:t xml:space="preserve"> </w:t>
      </w:r>
    </w:p>
    <w:p w14:paraId="45ECBFCF" w14:textId="77777777" w:rsidR="00963D69" w:rsidRDefault="00963D69" w:rsidP="00963D69">
      <w:pPr>
        <w:spacing w:before="583" w:line="231" w:lineRule="exact"/>
        <w:textAlignment w:val="baseline"/>
        <w:rPr>
          <w:rFonts w:ascii="Verdana" w:eastAsia="Verdana" w:hAnsi="Verdana"/>
          <w:color w:val="000000"/>
          <w:spacing w:val="-1"/>
          <w:sz w:val="18"/>
        </w:rPr>
      </w:pPr>
      <w:r>
        <w:rPr>
          <w:rFonts w:ascii="Verdana" w:eastAsia="Verdana" w:hAnsi="Verdana"/>
          <w:color w:val="000000"/>
          <w:spacing w:val="-1"/>
          <w:sz w:val="18"/>
        </w:rPr>
        <w:t>If you require any further information, please email me at the address listed below.</w:t>
      </w:r>
    </w:p>
    <w:p w14:paraId="26873274" w14:textId="75E70627" w:rsidR="00963D69" w:rsidRDefault="00963D69" w:rsidP="00963D69">
      <w:pPr>
        <w:spacing w:line="226" w:lineRule="exact"/>
        <w:textAlignment w:val="baseline"/>
        <w:rPr>
          <w:rFonts w:ascii="Verdana" w:eastAsia="Verdana" w:hAnsi="Verdana"/>
          <w:color w:val="000000"/>
          <w:spacing w:val="-4"/>
          <w:sz w:val="18"/>
        </w:rPr>
      </w:pPr>
      <w:r>
        <w:rPr>
          <w:rFonts w:ascii="Verdana" w:eastAsia="Verdana" w:hAnsi="Verdana"/>
          <w:color w:val="000000"/>
          <w:spacing w:val="-4"/>
          <w:sz w:val="18"/>
        </w:rPr>
        <w:t>Sincerely,</w:t>
      </w:r>
    </w:p>
    <w:p w14:paraId="0E661101" w14:textId="77777777" w:rsidR="00963D69" w:rsidRDefault="00963D69" w:rsidP="00963D69">
      <w:pPr>
        <w:spacing w:line="226" w:lineRule="exact"/>
        <w:textAlignment w:val="baseline"/>
        <w:rPr>
          <w:rFonts w:ascii="Verdana" w:eastAsia="Verdana" w:hAnsi="Verdana"/>
          <w:color w:val="000000"/>
          <w:spacing w:val="-4"/>
          <w:sz w:val="18"/>
        </w:rPr>
      </w:pPr>
    </w:p>
    <w:p w14:paraId="2BA76635" w14:textId="4C3209F0" w:rsidR="00963D69" w:rsidRDefault="00963D69" w:rsidP="00963D69">
      <w:pPr>
        <w:spacing w:line="226" w:lineRule="exact"/>
        <w:textAlignment w:val="baseline"/>
        <w:rPr>
          <w:rFonts w:ascii="Verdana" w:eastAsia="Verdana" w:hAnsi="Verdana"/>
          <w:color w:val="000000"/>
          <w:spacing w:val="-3"/>
          <w:sz w:val="18"/>
        </w:rPr>
      </w:pPr>
      <w:r>
        <w:rPr>
          <w:rFonts w:ascii="Verdana" w:eastAsia="Verdana" w:hAnsi="Verdana"/>
          <w:color w:val="000000"/>
          <w:spacing w:val="-3"/>
          <w:sz w:val="18"/>
        </w:rPr>
        <w:t>Royal Rosarian</w:t>
      </w:r>
    </w:p>
    <w:p w14:paraId="5008BF78" w14:textId="52472A35" w:rsidR="00963D69" w:rsidRDefault="008364AE" w:rsidP="00963D69">
      <w:pPr>
        <w:spacing w:before="34" w:line="225" w:lineRule="exact"/>
        <w:textAlignment w:val="baseline"/>
        <w:rPr>
          <w:rFonts w:ascii="Verdana" w:eastAsia="Verdana" w:hAnsi="Verdana"/>
          <w:color w:val="000000"/>
          <w:sz w:val="18"/>
        </w:rPr>
      </w:pPr>
      <w:r>
        <w:t>t.hofmann@comcast.net</w:t>
      </w:r>
      <w:bookmarkStart w:id="0" w:name="_GoBack"/>
      <w:bookmarkEnd w:id="0"/>
    </w:p>
    <w:p w14:paraId="0ACBDA1A" w14:textId="77777777" w:rsidR="00963D69" w:rsidRPr="00963D69" w:rsidRDefault="00963D69" w:rsidP="00963D69">
      <w:pPr>
        <w:ind w:firstLine="720"/>
      </w:pPr>
    </w:p>
    <w:sectPr w:rsidR="00963D69" w:rsidRPr="0096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69"/>
    <w:rsid w:val="002E0682"/>
    <w:rsid w:val="008364AE"/>
    <w:rsid w:val="0096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EB02"/>
  <w15:chartTrackingRefBased/>
  <w15:docId w15:val="{3E1ED55A-482E-481A-A38F-926C71AE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69"/>
    <w:rPr>
      <w:color w:val="0563C1" w:themeColor="hyperlink"/>
      <w:u w:val="single"/>
    </w:rPr>
  </w:style>
  <w:style w:type="character" w:styleId="UnresolvedMention">
    <w:name w:val="Unresolved Mention"/>
    <w:basedOn w:val="DefaultParagraphFont"/>
    <w:uiPriority w:val="99"/>
    <w:semiHidden/>
    <w:unhideWhenUsed/>
    <w:rsid w:val="00963D69"/>
    <w:rPr>
      <w:color w:val="808080"/>
      <w:shd w:val="clear" w:color="auto" w:fill="E6E6E6"/>
    </w:rPr>
  </w:style>
  <w:style w:type="paragraph" w:styleId="BalloonText">
    <w:name w:val="Balloon Text"/>
    <w:basedOn w:val="Normal"/>
    <w:link w:val="BalloonTextChar"/>
    <w:uiPriority w:val="99"/>
    <w:semiHidden/>
    <w:unhideWhenUsed/>
    <w:rsid w:val="0096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yalrosarians.com/Page/milk-carton-boat-ra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dc:creator>
  <cp:keywords/>
  <dc:description/>
  <cp:lastModifiedBy>Tom Hofmann</cp:lastModifiedBy>
  <cp:revision>2</cp:revision>
  <cp:lastPrinted>2018-01-30T01:37:00Z</cp:lastPrinted>
  <dcterms:created xsi:type="dcterms:W3CDTF">2020-02-26T06:07:00Z</dcterms:created>
  <dcterms:modified xsi:type="dcterms:W3CDTF">2020-02-26T06:07:00Z</dcterms:modified>
</cp:coreProperties>
</file>